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2E51" w14:textId="77777777" w:rsidR="00072937" w:rsidRDefault="00D5680E">
      <w:pPr>
        <w:spacing w:after="0" w:line="259" w:lineRule="auto"/>
        <w:ind w:left="148" w:firstLine="0"/>
        <w:jc w:val="center"/>
      </w:pPr>
      <w:r>
        <w:rPr>
          <w:b/>
          <w:sz w:val="40"/>
        </w:rPr>
        <w:t xml:space="preserve"> </w:t>
      </w:r>
    </w:p>
    <w:p w14:paraId="65E1C9E4" w14:textId="77777777" w:rsidR="00072937" w:rsidRDefault="00D5680E">
      <w:pPr>
        <w:spacing w:after="0" w:line="259" w:lineRule="auto"/>
        <w:ind w:left="148" w:firstLine="0"/>
        <w:jc w:val="center"/>
      </w:pPr>
      <w:r>
        <w:rPr>
          <w:b/>
          <w:sz w:val="40"/>
        </w:rPr>
        <w:t xml:space="preserve"> </w:t>
      </w:r>
    </w:p>
    <w:p w14:paraId="220B2252" w14:textId="77777777" w:rsidR="00072937" w:rsidRDefault="00D5680E">
      <w:pPr>
        <w:spacing w:after="0" w:line="259" w:lineRule="auto"/>
        <w:ind w:left="189" w:firstLine="0"/>
        <w:jc w:val="center"/>
      </w:pPr>
      <w:r>
        <w:rPr>
          <w:noProof/>
        </w:rPr>
        <w:drawing>
          <wp:inline distT="0" distB="0" distL="0" distR="0" wp14:anchorId="14B75C34" wp14:editId="5958FA40">
            <wp:extent cx="2257904" cy="164211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2257904" cy="1642110"/>
                    </a:xfrm>
                    <a:prstGeom prst="rect">
                      <a:avLst/>
                    </a:prstGeom>
                  </pic:spPr>
                </pic:pic>
              </a:graphicData>
            </a:graphic>
          </wp:inline>
        </w:drawing>
      </w:r>
      <w:r>
        <w:rPr>
          <w:b/>
          <w:sz w:val="40"/>
        </w:rPr>
        <w:t xml:space="preserve"> </w:t>
      </w:r>
    </w:p>
    <w:p w14:paraId="20306C3F" w14:textId="77777777" w:rsidR="00072937" w:rsidRDefault="00D5680E">
      <w:pPr>
        <w:spacing w:after="0" w:line="259" w:lineRule="auto"/>
        <w:ind w:left="148" w:firstLine="0"/>
        <w:jc w:val="center"/>
      </w:pPr>
      <w:r>
        <w:rPr>
          <w:b/>
          <w:sz w:val="40"/>
        </w:rPr>
        <w:t xml:space="preserve"> </w:t>
      </w:r>
    </w:p>
    <w:p w14:paraId="7CB57929" w14:textId="77777777" w:rsidR="00072937" w:rsidRDefault="00D5680E">
      <w:pPr>
        <w:spacing w:after="4" w:line="259" w:lineRule="auto"/>
        <w:ind w:left="148" w:firstLine="0"/>
        <w:jc w:val="center"/>
      </w:pPr>
      <w:r>
        <w:rPr>
          <w:b/>
          <w:sz w:val="40"/>
        </w:rPr>
        <w:t xml:space="preserve"> </w:t>
      </w:r>
    </w:p>
    <w:p w14:paraId="58F616A6" w14:textId="77777777" w:rsidR="00072937" w:rsidRDefault="00D5680E">
      <w:pPr>
        <w:spacing w:after="0" w:line="259" w:lineRule="auto"/>
        <w:ind w:left="160" w:firstLine="0"/>
        <w:jc w:val="center"/>
      </w:pPr>
      <w:r>
        <w:rPr>
          <w:b/>
          <w:sz w:val="44"/>
        </w:rPr>
        <w:t xml:space="preserve"> </w:t>
      </w:r>
    </w:p>
    <w:p w14:paraId="73CFC8C6" w14:textId="77777777" w:rsidR="00072937" w:rsidRDefault="00D5680E">
      <w:pPr>
        <w:spacing w:after="0" w:line="259" w:lineRule="auto"/>
        <w:ind w:left="37" w:firstLine="0"/>
        <w:jc w:val="center"/>
      </w:pPr>
      <w:r>
        <w:rPr>
          <w:b/>
          <w:sz w:val="44"/>
        </w:rPr>
        <w:t xml:space="preserve">Guide of Australia  </w:t>
      </w:r>
    </w:p>
    <w:p w14:paraId="05565868" w14:textId="77777777" w:rsidR="00072937" w:rsidRDefault="00D5680E">
      <w:pPr>
        <w:spacing w:after="0" w:line="259" w:lineRule="auto"/>
        <w:ind w:left="160" w:firstLine="0"/>
        <w:jc w:val="center"/>
      </w:pPr>
      <w:r>
        <w:rPr>
          <w:b/>
          <w:sz w:val="44"/>
        </w:rPr>
        <w:t xml:space="preserve"> </w:t>
      </w:r>
    </w:p>
    <w:p w14:paraId="5C8A46A7" w14:textId="77777777" w:rsidR="00072937" w:rsidRDefault="00D5680E">
      <w:pPr>
        <w:spacing w:after="215" w:line="259" w:lineRule="auto"/>
        <w:ind w:left="160" w:firstLine="0"/>
        <w:jc w:val="center"/>
      </w:pPr>
      <w:r>
        <w:rPr>
          <w:b/>
          <w:sz w:val="44"/>
        </w:rPr>
        <w:t xml:space="preserve"> </w:t>
      </w:r>
    </w:p>
    <w:p w14:paraId="3FC54956" w14:textId="77777777" w:rsidR="00072937" w:rsidRDefault="00D5680E">
      <w:pPr>
        <w:pStyle w:val="Heading1"/>
      </w:pPr>
      <w:r>
        <w:t xml:space="preserve">Application Kit </w:t>
      </w:r>
    </w:p>
    <w:p w14:paraId="0E9B4BD3" w14:textId="77777777" w:rsidR="00072937" w:rsidRDefault="00D5680E">
      <w:pPr>
        <w:spacing w:after="0" w:line="259" w:lineRule="auto"/>
        <w:ind w:left="148" w:firstLine="0"/>
        <w:jc w:val="center"/>
      </w:pPr>
      <w:r>
        <w:rPr>
          <w:b/>
          <w:sz w:val="40"/>
        </w:rPr>
        <w:t xml:space="preserve"> </w:t>
      </w:r>
    </w:p>
    <w:p w14:paraId="76B8A07C" w14:textId="77777777" w:rsidR="00072937" w:rsidRDefault="00D5680E">
      <w:pPr>
        <w:spacing w:after="0" w:line="259" w:lineRule="auto"/>
        <w:ind w:left="148" w:firstLine="0"/>
        <w:jc w:val="center"/>
      </w:pPr>
      <w:r>
        <w:rPr>
          <w:b/>
          <w:sz w:val="40"/>
        </w:rPr>
        <w:t xml:space="preserve"> </w:t>
      </w:r>
    </w:p>
    <w:p w14:paraId="23F1B626" w14:textId="77777777" w:rsidR="00072937" w:rsidRDefault="00D5680E">
      <w:pPr>
        <w:spacing w:after="4" w:line="259" w:lineRule="auto"/>
        <w:ind w:left="148" w:firstLine="0"/>
        <w:jc w:val="center"/>
      </w:pPr>
      <w:r>
        <w:rPr>
          <w:b/>
          <w:sz w:val="40"/>
        </w:rPr>
        <w:t xml:space="preserve"> </w:t>
      </w:r>
    </w:p>
    <w:p w14:paraId="0AE5A873" w14:textId="77777777" w:rsidR="00072937" w:rsidRDefault="00D5680E">
      <w:pPr>
        <w:spacing w:after="0" w:line="259" w:lineRule="auto"/>
        <w:ind w:left="216" w:firstLine="0"/>
      </w:pPr>
      <w:r>
        <w:rPr>
          <w:b/>
          <w:sz w:val="44"/>
        </w:rPr>
        <w:t xml:space="preserve">National Tour Guide Accreditation Program </w:t>
      </w:r>
    </w:p>
    <w:p w14:paraId="277BF2AF" w14:textId="77777777" w:rsidR="00072937" w:rsidRDefault="00D5680E">
      <w:pPr>
        <w:spacing w:after="0" w:line="259" w:lineRule="auto"/>
        <w:ind w:left="148" w:firstLine="0"/>
        <w:jc w:val="center"/>
      </w:pPr>
      <w:r>
        <w:rPr>
          <w:b/>
          <w:sz w:val="40"/>
        </w:rPr>
        <w:t xml:space="preserve"> </w:t>
      </w:r>
    </w:p>
    <w:p w14:paraId="5919F22C" w14:textId="77777777" w:rsidR="00072937" w:rsidRDefault="00D5680E">
      <w:pPr>
        <w:spacing w:after="0" w:line="259" w:lineRule="auto"/>
        <w:ind w:left="148" w:firstLine="0"/>
        <w:jc w:val="center"/>
      </w:pPr>
      <w:r>
        <w:rPr>
          <w:b/>
          <w:sz w:val="40"/>
        </w:rPr>
        <w:t xml:space="preserve"> </w:t>
      </w:r>
    </w:p>
    <w:p w14:paraId="536C7094" w14:textId="77777777" w:rsidR="00072937" w:rsidRDefault="00D5680E">
      <w:pPr>
        <w:spacing w:after="0" w:line="259" w:lineRule="auto"/>
        <w:ind w:left="148" w:firstLine="0"/>
        <w:jc w:val="center"/>
      </w:pPr>
      <w:r>
        <w:rPr>
          <w:b/>
          <w:sz w:val="40"/>
        </w:rPr>
        <w:t xml:space="preserve"> </w:t>
      </w:r>
    </w:p>
    <w:p w14:paraId="0227BB81" w14:textId="77777777" w:rsidR="00072937" w:rsidRDefault="00D5680E">
      <w:pPr>
        <w:spacing w:after="0" w:line="259" w:lineRule="auto"/>
        <w:ind w:left="148" w:firstLine="0"/>
        <w:jc w:val="center"/>
      </w:pPr>
      <w:r>
        <w:rPr>
          <w:b/>
          <w:sz w:val="40"/>
        </w:rPr>
        <w:t xml:space="preserve"> </w:t>
      </w:r>
    </w:p>
    <w:p w14:paraId="49510041" w14:textId="77777777" w:rsidR="00072937" w:rsidRDefault="00D5680E">
      <w:pPr>
        <w:spacing w:after="0" w:line="259" w:lineRule="auto"/>
        <w:ind w:left="114" w:firstLine="0"/>
        <w:jc w:val="center"/>
      </w:pPr>
      <w:r>
        <w:rPr>
          <w:b/>
          <w:sz w:val="28"/>
        </w:rPr>
        <w:t xml:space="preserve"> </w:t>
      </w:r>
    </w:p>
    <w:p w14:paraId="4383A6E4" w14:textId="77777777" w:rsidR="00072937" w:rsidRDefault="00D5680E">
      <w:pPr>
        <w:spacing w:after="0" w:line="259" w:lineRule="auto"/>
        <w:ind w:left="114" w:firstLine="0"/>
        <w:jc w:val="center"/>
      </w:pPr>
      <w:r>
        <w:rPr>
          <w:b/>
          <w:sz w:val="28"/>
        </w:rPr>
        <w:t xml:space="preserve"> </w:t>
      </w:r>
    </w:p>
    <w:p w14:paraId="2CA64B2D" w14:textId="77777777" w:rsidR="00072937" w:rsidRDefault="00D5680E">
      <w:pPr>
        <w:spacing w:after="0" w:line="259" w:lineRule="auto"/>
        <w:ind w:left="114" w:firstLine="0"/>
        <w:jc w:val="center"/>
      </w:pPr>
      <w:r>
        <w:rPr>
          <w:b/>
          <w:sz w:val="28"/>
        </w:rPr>
        <w:t xml:space="preserve"> </w:t>
      </w:r>
    </w:p>
    <w:p w14:paraId="029EC8BB" w14:textId="77777777" w:rsidR="00072937" w:rsidRDefault="00D5680E">
      <w:pPr>
        <w:spacing w:after="0" w:line="259" w:lineRule="auto"/>
        <w:ind w:left="114" w:firstLine="0"/>
        <w:jc w:val="center"/>
      </w:pPr>
      <w:r>
        <w:rPr>
          <w:b/>
          <w:sz w:val="28"/>
        </w:rPr>
        <w:t xml:space="preserve"> </w:t>
      </w:r>
    </w:p>
    <w:p w14:paraId="20875712" w14:textId="77777777" w:rsidR="00072937" w:rsidRDefault="00D5680E">
      <w:pPr>
        <w:spacing w:after="0" w:line="259" w:lineRule="auto"/>
        <w:ind w:left="114" w:firstLine="0"/>
        <w:jc w:val="center"/>
      </w:pPr>
      <w:r>
        <w:rPr>
          <w:b/>
          <w:sz w:val="28"/>
        </w:rPr>
        <w:t xml:space="preserve"> </w:t>
      </w:r>
    </w:p>
    <w:p w14:paraId="03241CAB" w14:textId="77777777" w:rsidR="00072937" w:rsidRDefault="00D5680E">
      <w:pPr>
        <w:spacing w:after="0" w:line="259" w:lineRule="auto"/>
        <w:ind w:left="114" w:firstLine="0"/>
        <w:jc w:val="center"/>
      </w:pPr>
      <w:r>
        <w:rPr>
          <w:b/>
          <w:sz w:val="28"/>
        </w:rPr>
        <w:t xml:space="preserve"> </w:t>
      </w:r>
    </w:p>
    <w:p w14:paraId="1B6C8F69" w14:textId="77777777" w:rsidR="00072937" w:rsidRDefault="00D5680E">
      <w:pPr>
        <w:spacing w:after="0" w:line="259" w:lineRule="auto"/>
        <w:ind w:left="114" w:firstLine="0"/>
        <w:jc w:val="center"/>
      </w:pPr>
      <w:r>
        <w:rPr>
          <w:b/>
          <w:sz w:val="28"/>
        </w:rPr>
        <w:t xml:space="preserve"> </w:t>
      </w:r>
    </w:p>
    <w:p w14:paraId="2EC666F8" w14:textId="77777777" w:rsidR="00072937" w:rsidRDefault="00D5680E">
      <w:pPr>
        <w:spacing w:after="0" w:line="259" w:lineRule="auto"/>
        <w:ind w:left="114" w:firstLine="0"/>
        <w:jc w:val="center"/>
      </w:pPr>
      <w:r>
        <w:rPr>
          <w:b/>
          <w:sz w:val="28"/>
        </w:rPr>
        <w:t xml:space="preserve"> </w:t>
      </w:r>
    </w:p>
    <w:p w14:paraId="0C690EF0" w14:textId="77777777" w:rsidR="00072937" w:rsidRDefault="00D5680E">
      <w:pPr>
        <w:spacing w:after="0" w:line="259" w:lineRule="auto"/>
        <w:ind w:left="33" w:firstLine="0"/>
        <w:jc w:val="center"/>
      </w:pPr>
      <w:r>
        <w:rPr>
          <w:b/>
          <w:sz w:val="28"/>
        </w:rPr>
        <w:t xml:space="preserve">© GOA 2018 </w:t>
      </w:r>
    </w:p>
    <w:p w14:paraId="356ED4AC" w14:textId="77777777" w:rsidR="00072937" w:rsidRDefault="00D5680E">
      <w:pPr>
        <w:spacing w:after="0" w:line="259" w:lineRule="auto"/>
        <w:ind w:left="114" w:firstLine="0"/>
        <w:jc w:val="center"/>
      </w:pPr>
      <w:r>
        <w:rPr>
          <w:b/>
          <w:sz w:val="28"/>
        </w:rPr>
        <w:t xml:space="preserve"> </w:t>
      </w:r>
    </w:p>
    <w:p w14:paraId="77E188E6" w14:textId="77777777" w:rsidR="00072937" w:rsidRDefault="00D5680E">
      <w:pPr>
        <w:spacing w:after="15" w:line="259" w:lineRule="auto"/>
        <w:ind w:left="114" w:firstLine="0"/>
        <w:jc w:val="center"/>
      </w:pPr>
      <w:r>
        <w:rPr>
          <w:b/>
          <w:sz w:val="28"/>
        </w:rPr>
        <w:t xml:space="preserve"> </w:t>
      </w:r>
    </w:p>
    <w:p w14:paraId="224DC529" w14:textId="77777777" w:rsidR="00072937" w:rsidRDefault="00D5680E">
      <w:pPr>
        <w:spacing w:after="0" w:line="259" w:lineRule="auto"/>
        <w:ind w:left="42" w:firstLine="0"/>
        <w:jc w:val="center"/>
      </w:pPr>
      <w:r>
        <w:rPr>
          <w:b/>
          <w:sz w:val="32"/>
        </w:rPr>
        <w:t>National Tour Guide Accreditation Program</w:t>
      </w:r>
      <w:r>
        <w:rPr>
          <w:sz w:val="32"/>
          <w:vertAlign w:val="subscript"/>
        </w:rPr>
        <w:t xml:space="preserve"> </w:t>
      </w:r>
    </w:p>
    <w:p w14:paraId="1C917510" w14:textId="77777777" w:rsidR="00072937" w:rsidRDefault="00D5680E">
      <w:pPr>
        <w:spacing w:after="0" w:line="259" w:lineRule="auto"/>
        <w:ind w:left="0" w:firstLine="0"/>
      </w:pPr>
      <w:r>
        <w:rPr>
          <w:sz w:val="32"/>
        </w:rPr>
        <w:t xml:space="preserve"> </w:t>
      </w:r>
    </w:p>
    <w:p w14:paraId="13449F03" w14:textId="77777777" w:rsidR="00072937" w:rsidRDefault="00D5680E">
      <w:pPr>
        <w:spacing w:after="4" w:line="259" w:lineRule="auto"/>
        <w:ind w:left="126" w:firstLine="0"/>
        <w:jc w:val="center"/>
      </w:pPr>
      <w:r>
        <w:rPr>
          <w:b/>
          <w:sz w:val="32"/>
        </w:rPr>
        <w:t xml:space="preserve"> </w:t>
      </w:r>
    </w:p>
    <w:p w14:paraId="4A94F268" w14:textId="77777777" w:rsidR="00072937" w:rsidRDefault="00D5680E">
      <w:pPr>
        <w:pStyle w:val="Heading2"/>
      </w:pPr>
      <w:r>
        <w:t xml:space="preserve">Contents </w:t>
      </w:r>
    </w:p>
    <w:p w14:paraId="4F246216" w14:textId="77777777" w:rsidR="00072937" w:rsidRDefault="00D5680E">
      <w:pPr>
        <w:spacing w:after="0" w:line="259" w:lineRule="auto"/>
        <w:ind w:left="126" w:firstLine="0"/>
        <w:jc w:val="center"/>
      </w:pPr>
      <w:r>
        <w:rPr>
          <w:b/>
          <w:sz w:val="32"/>
        </w:rPr>
        <w:t xml:space="preserve"> </w:t>
      </w:r>
    </w:p>
    <w:p w14:paraId="41D3CBD2" w14:textId="77777777" w:rsidR="00072937" w:rsidRDefault="00D5680E">
      <w:pPr>
        <w:spacing w:after="0" w:line="259" w:lineRule="auto"/>
        <w:ind w:left="126" w:firstLine="0"/>
        <w:jc w:val="center"/>
      </w:pPr>
      <w:r>
        <w:rPr>
          <w:b/>
          <w:sz w:val="32"/>
        </w:rPr>
        <w:t xml:space="preserve"> </w:t>
      </w:r>
    </w:p>
    <w:p w14:paraId="753F0B5B" w14:textId="77777777" w:rsidR="00072937" w:rsidRDefault="00D5680E">
      <w:pPr>
        <w:spacing w:after="0" w:line="259" w:lineRule="auto"/>
        <w:ind w:left="0" w:firstLine="0"/>
      </w:pPr>
      <w:r>
        <w:t xml:space="preserve"> </w:t>
      </w:r>
    </w:p>
    <w:p w14:paraId="0EA39A9F" w14:textId="77777777" w:rsidR="00072937" w:rsidRDefault="00D5680E">
      <w:pPr>
        <w:ind w:left="-5" w:right="14"/>
      </w:pPr>
      <w:r>
        <w:lastRenderedPageBreak/>
        <w:t xml:space="preserve">Guides of Australia [GoA]............................................................................................................3  </w:t>
      </w:r>
    </w:p>
    <w:p w14:paraId="356F8347" w14:textId="77777777" w:rsidR="00072937" w:rsidRDefault="00D5680E">
      <w:pPr>
        <w:spacing w:after="0" w:line="259" w:lineRule="auto"/>
        <w:ind w:left="0" w:firstLine="0"/>
      </w:pPr>
      <w:r>
        <w:t xml:space="preserve"> </w:t>
      </w:r>
    </w:p>
    <w:p w14:paraId="120C1981" w14:textId="77777777" w:rsidR="00072937" w:rsidRDefault="00D5680E">
      <w:pPr>
        <w:spacing w:after="0" w:line="259" w:lineRule="auto"/>
        <w:ind w:left="0" w:firstLine="0"/>
      </w:pPr>
      <w:r>
        <w:t xml:space="preserve"> </w:t>
      </w:r>
    </w:p>
    <w:p w14:paraId="753B341D" w14:textId="77777777" w:rsidR="00072937" w:rsidRDefault="00D5680E">
      <w:pPr>
        <w:ind w:left="-5" w:right="14"/>
      </w:pPr>
      <w:r>
        <w:t xml:space="preserve">Benefits of Guides of Australia Accreditation </w:t>
      </w:r>
      <w:proofErr w:type="gramStart"/>
      <w:r>
        <w:t>Program..</w:t>
      </w:r>
      <w:proofErr w:type="gramEnd"/>
      <w:r>
        <w:t xml:space="preserve">………………….…………..…………….4  </w:t>
      </w:r>
    </w:p>
    <w:p w14:paraId="7B4B3CF5" w14:textId="77777777" w:rsidR="00072937" w:rsidRDefault="00D5680E">
      <w:pPr>
        <w:spacing w:after="0" w:line="259" w:lineRule="auto"/>
        <w:ind w:left="0" w:firstLine="0"/>
      </w:pPr>
      <w:r>
        <w:t xml:space="preserve"> </w:t>
      </w:r>
    </w:p>
    <w:p w14:paraId="106E9019" w14:textId="77777777" w:rsidR="00072937" w:rsidRDefault="00D5680E">
      <w:pPr>
        <w:spacing w:after="0" w:line="259" w:lineRule="auto"/>
        <w:ind w:left="0" w:firstLine="0"/>
      </w:pPr>
      <w:r>
        <w:t xml:space="preserve"> </w:t>
      </w:r>
    </w:p>
    <w:p w14:paraId="7C9AC3C1" w14:textId="77777777" w:rsidR="00072937" w:rsidRDefault="00D5680E">
      <w:pPr>
        <w:ind w:left="-5" w:right="14"/>
      </w:pPr>
      <w:r>
        <w:t xml:space="preserve">Application Process and Requirement.........................................................................................5  </w:t>
      </w:r>
    </w:p>
    <w:p w14:paraId="5854B78D" w14:textId="77777777" w:rsidR="00072937" w:rsidRDefault="00D5680E">
      <w:pPr>
        <w:spacing w:after="0" w:line="259" w:lineRule="auto"/>
        <w:ind w:left="0" w:firstLine="0"/>
      </w:pPr>
      <w:r>
        <w:t xml:space="preserve"> </w:t>
      </w:r>
    </w:p>
    <w:p w14:paraId="4512808D" w14:textId="77777777" w:rsidR="00072937" w:rsidRDefault="00D5680E">
      <w:pPr>
        <w:spacing w:after="0" w:line="259" w:lineRule="auto"/>
        <w:ind w:left="0" w:firstLine="0"/>
      </w:pPr>
      <w:r>
        <w:t xml:space="preserve"> </w:t>
      </w:r>
    </w:p>
    <w:p w14:paraId="71DA8360" w14:textId="77777777" w:rsidR="00072937" w:rsidRDefault="00D5680E">
      <w:pPr>
        <w:ind w:left="-5" w:right="14"/>
      </w:pPr>
      <w:r>
        <w:t xml:space="preserve">Application Checklist plus Renewal……………………………………………………………………6 </w:t>
      </w:r>
    </w:p>
    <w:p w14:paraId="66EEF821" w14:textId="77777777" w:rsidR="00072937" w:rsidRDefault="00D5680E">
      <w:pPr>
        <w:spacing w:after="0" w:line="259" w:lineRule="auto"/>
        <w:ind w:left="0" w:firstLine="0"/>
      </w:pPr>
      <w:r>
        <w:t xml:space="preserve"> </w:t>
      </w:r>
    </w:p>
    <w:p w14:paraId="78B1E65F" w14:textId="77777777" w:rsidR="00072937" w:rsidRDefault="00D5680E">
      <w:pPr>
        <w:spacing w:after="0" w:line="259" w:lineRule="auto"/>
        <w:ind w:left="0" w:firstLine="0"/>
      </w:pPr>
      <w:r>
        <w:t xml:space="preserve"> </w:t>
      </w:r>
    </w:p>
    <w:p w14:paraId="5BDFC94A" w14:textId="77777777" w:rsidR="00072937" w:rsidRDefault="00D5680E">
      <w:pPr>
        <w:ind w:left="-5" w:right="14"/>
      </w:pPr>
      <w:r>
        <w:t xml:space="preserve">Tour Guide Qualifications……………………………………………………………………………….7  </w:t>
      </w:r>
    </w:p>
    <w:p w14:paraId="333A029C" w14:textId="77777777" w:rsidR="00072937" w:rsidRDefault="00D5680E">
      <w:pPr>
        <w:spacing w:after="0" w:line="259" w:lineRule="auto"/>
        <w:ind w:left="0" w:firstLine="0"/>
      </w:pPr>
      <w:r>
        <w:t xml:space="preserve"> </w:t>
      </w:r>
    </w:p>
    <w:p w14:paraId="5382F5A2" w14:textId="77777777" w:rsidR="00072937" w:rsidRDefault="00D5680E">
      <w:pPr>
        <w:spacing w:after="0" w:line="259" w:lineRule="auto"/>
        <w:ind w:left="0" w:firstLine="0"/>
      </w:pPr>
      <w:r>
        <w:t xml:space="preserve"> </w:t>
      </w:r>
    </w:p>
    <w:p w14:paraId="62163552" w14:textId="77777777" w:rsidR="00072937" w:rsidRDefault="00D5680E">
      <w:pPr>
        <w:ind w:left="-5" w:right="14"/>
      </w:pPr>
      <w:r>
        <w:t xml:space="preserve">Declaration, Terms &amp; Conditions of Accreditation </w:t>
      </w:r>
      <w:proofErr w:type="gramStart"/>
      <w:r>
        <w:t>-  Appendix</w:t>
      </w:r>
      <w:proofErr w:type="gramEnd"/>
      <w:r>
        <w:t xml:space="preserve"> A. ………………………………….8  </w:t>
      </w:r>
    </w:p>
    <w:p w14:paraId="09087318" w14:textId="77777777" w:rsidR="00072937" w:rsidRDefault="00D5680E">
      <w:pPr>
        <w:spacing w:after="0" w:line="259" w:lineRule="auto"/>
        <w:ind w:left="0" w:firstLine="0"/>
      </w:pPr>
      <w:r>
        <w:t xml:space="preserve"> </w:t>
      </w:r>
    </w:p>
    <w:p w14:paraId="24340D34" w14:textId="77777777" w:rsidR="00072937" w:rsidRDefault="00D5680E">
      <w:pPr>
        <w:spacing w:after="0" w:line="259" w:lineRule="auto"/>
        <w:ind w:left="0" w:firstLine="0"/>
      </w:pPr>
      <w:r>
        <w:t xml:space="preserve"> </w:t>
      </w:r>
    </w:p>
    <w:p w14:paraId="7BEB412E" w14:textId="77777777" w:rsidR="00072937" w:rsidRDefault="00D5680E">
      <w:pPr>
        <w:ind w:left="-5" w:right="14"/>
      </w:pPr>
      <w:r>
        <w:t xml:space="preserve">Applicant Tour Plan – Appendix B……………………………………...…………….........................9  </w:t>
      </w:r>
    </w:p>
    <w:p w14:paraId="0B3071E2" w14:textId="77777777" w:rsidR="00072937" w:rsidRDefault="00D5680E">
      <w:pPr>
        <w:spacing w:after="0" w:line="259" w:lineRule="auto"/>
        <w:ind w:left="0" w:firstLine="0"/>
      </w:pPr>
      <w:r>
        <w:t xml:space="preserve"> </w:t>
      </w:r>
    </w:p>
    <w:p w14:paraId="5C8D9B6E" w14:textId="77777777" w:rsidR="00072937" w:rsidRDefault="00D5680E">
      <w:pPr>
        <w:spacing w:after="0" w:line="259" w:lineRule="auto"/>
        <w:ind w:left="0" w:firstLine="0"/>
      </w:pPr>
      <w:r>
        <w:t xml:space="preserve"> </w:t>
      </w:r>
    </w:p>
    <w:p w14:paraId="3F90AADF" w14:textId="77777777" w:rsidR="00072937" w:rsidRDefault="00D5680E">
      <w:pPr>
        <w:ind w:left="-5" w:right="14"/>
      </w:pPr>
      <w:r>
        <w:t xml:space="preserve">Applicant On Site Assessment Criteria – Appendix C……......................................................10/11 </w:t>
      </w:r>
    </w:p>
    <w:p w14:paraId="2BF7F3AC" w14:textId="77777777" w:rsidR="00072937" w:rsidRDefault="00D5680E">
      <w:pPr>
        <w:spacing w:after="0" w:line="259" w:lineRule="auto"/>
        <w:ind w:left="0" w:firstLine="0"/>
      </w:pPr>
      <w:r>
        <w:t xml:space="preserve"> </w:t>
      </w:r>
    </w:p>
    <w:p w14:paraId="624BCBF9" w14:textId="77777777" w:rsidR="00072937" w:rsidRDefault="00D5680E">
      <w:pPr>
        <w:spacing w:after="0" w:line="259" w:lineRule="auto"/>
        <w:ind w:left="0" w:firstLine="0"/>
      </w:pPr>
      <w:r>
        <w:t xml:space="preserve"> </w:t>
      </w:r>
    </w:p>
    <w:p w14:paraId="10DCFC08" w14:textId="77777777" w:rsidR="00072937" w:rsidRDefault="00D5680E">
      <w:pPr>
        <w:ind w:left="-5" w:right="14"/>
      </w:pPr>
      <w:proofErr w:type="spellStart"/>
      <w:r>
        <w:t>Self Assessment</w:t>
      </w:r>
      <w:proofErr w:type="spellEnd"/>
      <w:r>
        <w:t xml:space="preserve"> &amp; Customer Feedback – Appendix D………………...……………...…………...12 </w:t>
      </w:r>
    </w:p>
    <w:p w14:paraId="08BD79F4" w14:textId="77777777" w:rsidR="00072937" w:rsidRDefault="00D5680E">
      <w:pPr>
        <w:spacing w:after="0" w:line="259" w:lineRule="auto"/>
        <w:ind w:left="0" w:firstLine="0"/>
      </w:pPr>
      <w:r>
        <w:t xml:space="preserve"> </w:t>
      </w:r>
    </w:p>
    <w:p w14:paraId="67FC3E36" w14:textId="77777777" w:rsidR="00072937" w:rsidRDefault="00D5680E">
      <w:pPr>
        <w:spacing w:after="0" w:line="259" w:lineRule="auto"/>
        <w:ind w:left="0" w:firstLine="0"/>
      </w:pPr>
      <w:r>
        <w:t xml:space="preserve"> </w:t>
      </w:r>
    </w:p>
    <w:p w14:paraId="52EB7CC6" w14:textId="77777777" w:rsidR="00072937" w:rsidRDefault="00D5680E">
      <w:pPr>
        <w:ind w:left="-5" w:right="14"/>
      </w:pPr>
      <w:r>
        <w:t xml:space="preserve">Accreditation - Applicant Feedback – Appendix E...........…………………...………………………13 </w:t>
      </w:r>
    </w:p>
    <w:p w14:paraId="2F1EABFF" w14:textId="77777777" w:rsidR="00072937" w:rsidRDefault="00D5680E">
      <w:pPr>
        <w:spacing w:after="0" w:line="259" w:lineRule="auto"/>
        <w:ind w:left="0" w:firstLine="0"/>
      </w:pPr>
      <w:r>
        <w:t xml:space="preserve"> </w:t>
      </w:r>
    </w:p>
    <w:p w14:paraId="46B916F9" w14:textId="77777777" w:rsidR="00072937" w:rsidRDefault="00D5680E">
      <w:pPr>
        <w:spacing w:after="0" w:line="259" w:lineRule="auto"/>
        <w:ind w:left="0" w:firstLine="0"/>
      </w:pPr>
      <w:r>
        <w:t xml:space="preserve"> </w:t>
      </w:r>
    </w:p>
    <w:p w14:paraId="45B33748" w14:textId="77777777" w:rsidR="00072937" w:rsidRDefault="00D5680E">
      <w:pPr>
        <w:ind w:left="-5" w:right="14"/>
      </w:pPr>
      <w:r>
        <w:t xml:space="preserve">The Australian Tour Guides Code of </w:t>
      </w:r>
      <w:proofErr w:type="gramStart"/>
      <w:r>
        <w:t>Conduct  -</w:t>
      </w:r>
      <w:proofErr w:type="gramEnd"/>
      <w:r>
        <w:t xml:space="preserve">  Appendix F…………..…………………………..14 </w:t>
      </w:r>
    </w:p>
    <w:p w14:paraId="075CA36B" w14:textId="77777777" w:rsidR="00072937" w:rsidRDefault="00D5680E">
      <w:pPr>
        <w:spacing w:after="0" w:line="259" w:lineRule="auto"/>
        <w:ind w:left="0" w:firstLine="0"/>
      </w:pPr>
      <w:r>
        <w:t xml:space="preserve">  </w:t>
      </w:r>
    </w:p>
    <w:p w14:paraId="07F606AF" w14:textId="77777777" w:rsidR="00072937" w:rsidRDefault="00D5680E">
      <w:pPr>
        <w:spacing w:after="0" w:line="259" w:lineRule="auto"/>
        <w:ind w:left="0" w:firstLine="0"/>
      </w:pPr>
      <w:r>
        <w:t xml:space="preserve"> </w:t>
      </w:r>
    </w:p>
    <w:p w14:paraId="046B0DA4" w14:textId="77777777" w:rsidR="00072937" w:rsidRDefault="00D5680E">
      <w:pPr>
        <w:ind w:left="-5" w:right="14"/>
      </w:pPr>
      <w:r>
        <w:t xml:space="preserve">References &amp; Member Organisations...........................................................................................15 </w:t>
      </w:r>
    </w:p>
    <w:p w14:paraId="19F70A8C" w14:textId="77777777" w:rsidR="00072937" w:rsidRDefault="00D5680E">
      <w:pPr>
        <w:ind w:left="-5" w:right="14"/>
      </w:pPr>
      <w:r>
        <w:t xml:space="preserve">National Tour Guide Accreditation Program  </w:t>
      </w:r>
    </w:p>
    <w:p w14:paraId="355C58A7" w14:textId="77777777" w:rsidR="00072937" w:rsidRDefault="00D5680E">
      <w:pPr>
        <w:spacing w:after="76" w:line="259" w:lineRule="auto"/>
        <w:ind w:left="0" w:firstLine="0"/>
      </w:pPr>
      <w:r>
        <w:t xml:space="preserve"> </w:t>
      </w:r>
    </w:p>
    <w:p w14:paraId="32C1D68F" w14:textId="77777777" w:rsidR="00072937" w:rsidRDefault="00D5680E">
      <w:pPr>
        <w:pStyle w:val="Heading3"/>
        <w:pBdr>
          <w:top w:val="none" w:sz="0" w:space="0" w:color="auto"/>
          <w:left w:val="none" w:sz="0" w:space="0" w:color="auto"/>
          <w:bottom w:val="none" w:sz="0" w:space="0" w:color="auto"/>
          <w:right w:val="none" w:sz="0" w:space="0" w:color="auto"/>
        </w:pBdr>
        <w:ind w:left="-5"/>
        <w:jc w:val="left"/>
      </w:pPr>
      <w:r>
        <w:rPr>
          <w:sz w:val="32"/>
        </w:rPr>
        <w:t>Guides of Australia (</w:t>
      </w:r>
      <w:proofErr w:type="spellStart"/>
      <w:r>
        <w:rPr>
          <w:sz w:val="32"/>
        </w:rPr>
        <w:t>GoA</w:t>
      </w:r>
      <w:proofErr w:type="spellEnd"/>
      <w:r>
        <w:rPr>
          <w:sz w:val="32"/>
        </w:rPr>
        <w:t xml:space="preserve">)  </w:t>
      </w:r>
    </w:p>
    <w:p w14:paraId="51510843" w14:textId="77777777" w:rsidR="00072937" w:rsidRDefault="00D5680E">
      <w:pPr>
        <w:spacing w:after="0" w:line="259" w:lineRule="auto"/>
        <w:ind w:left="0" w:firstLine="0"/>
      </w:pPr>
      <w:r>
        <w:t xml:space="preserve"> </w:t>
      </w:r>
    </w:p>
    <w:p w14:paraId="2CB6C3CA" w14:textId="77777777" w:rsidR="00072937" w:rsidRDefault="00D5680E">
      <w:pPr>
        <w:ind w:left="-5" w:right="14"/>
      </w:pPr>
      <w:r>
        <w:t>Guides of Australia (</w:t>
      </w:r>
      <w:proofErr w:type="spellStart"/>
      <w:r>
        <w:t>GoA</w:t>
      </w:r>
      <w:proofErr w:type="spellEnd"/>
      <w:r>
        <w:t xml:space="preserve">) is a National Accreditation Program designed by GOA and managed by the local member guiding associations.  </w:t>
      </w:r>
    </w:p>
    <w:p w14:paraId="7A81E0DD" w14:textId="77777777" w:rsidR="00072937" w:rsidRDefault="00D5680E">
      <w:pPr>
        <w:spacing w:after="0" w:line="259" w:lineRule="auto"/>
        <w:ind w:left="0" w:firstLine="0"/>
      </w:pPr>
      <w:r>
        <w:t xml:space="preserve"> </w:t>
      </w:r>
    </w:p>
    <w:p w14:paraId="639C7F3C" w14:textId="77777777" w:rsidR="00072937" w:rsidRDefault="00D5680E">
      <w:pPr>
        <w:ind w:left="-5" w:right="14"/>
      </w:pPr>
      <w:r>
        <w:t xml:space="preserve">The Program provides a skills benchmark for all Tour Guides in Australia.  </w:t>
      </w:r>
    </w:p>
    <w:p w14:paraId="05CA11DE" w14:textId="77777777" w:rsidR="00072937" w:rsidRDefault="00D5680E">
      <w:pPr>
        <w:spacing w:after="0" w:line="259" w:lineRule="auto"/>
        <w:ind w:left="0" w:firstLine="0"/>
      </w:pPr>
      <w:r>
        <w:t xml:space="preserve"> </w:t>
      </w:r>
    </w:p>
    <w:p w14:paraId="341C28CC" w14:textId="77777777" w:rsidR="00072937" w:rsidRDefault="00D5680E">
      <w:pPr>
        <w:ind w:left="-5" w:right="14"/>
      </w:pPr>
      <w:r>
        <w:t xml:space="preserve">It is suitable for all types of Tour Guides located anywhere in Australia and engaged in any sector of the tourism industry.  </w:t>
      </w:r>
    </w:p>
    <w:p w14:paraId="3755E7F6" w14:textId="77777777" w:rsidR="00072937" w:rsidRDefault="00D5680E">
      <w:pPr>
        <w:spacing w:after="0" w:line="259" w:lineRule="auto"/>
        <w:ind w:left="0" w:firstLine="0"/>
      </w:pPr>
      <w:r>
        <w:t xml:space="preserve"> </w:t>
      </w:r>
    </w:p>
    <w:p w14:paraId="75B097A3" w14:textId="77777777" w:rsidR="00072937" w:rsidRDefault="00D5680E">
      <w:pPr>
        <w:ind w:left="-5" w:right="14"/>
      </w:pPr>
      <w:r>
        <w:t xml:space="preserve">There are a range of Tour Guide titles throughout Australia and around the world:  </w:t>
      </w:r>
    </w:p>
    <w:p w14:paraId="12B64F2A" w14:textId="77777777" w:rsidR="00072937" w:rsidRDefault="00D5680E">
      <w:pPr>
        <w:spacing w:line="259" w:lineRule="auto"/>
        <w:ind w:left="0" w:firstLine="0"/>
      </w:pPr>
      <w:r>
        <w:t xml:space="preserve"> </w:t>
      </w:r>
    </w:p>
    <w:p w14:paraId="7707B6FA" w14:textId="77777777" w:rsidR="00072937" w:rsidRDefault="00D5680E">
      <w:pPr>
        <w:numPr>
          <w:ilvl w:val="0"/>
          <w:numId w:val="1"/>
        </w:numPr>
        <w:ind w:right="14" w:hanging="360"/>
      </w:pPr>
      <w:r>
        <w:t xml:space="preserve">City Sights Guide  </w:t>
      </w:r>
    </w:p>
    <w:p w14:paraId="7E0381EA" w14:textId="77777777" w:rsidR="00072937" w:rsidRDefault="00D5680E">
      <w:pPr>
        <w:numPr>
          <w:ilvl w:val="0"/>
          <w:numId w:val="1"/>
        </w:numPr>
        <w:ind w:right="14" w:hanging="360"/>
      </w:pPr>
      <w:r>
        <w:t xml:space="preserve">Walking Tour Guide </w:t>
      </w:r>
    </w:p>
    <w:p w14:paraId="679BD9D4" w14:textId="77777777" w:rsidR="00072937" w:rsidRDefault="00D5680E">
      <w:pPr>
        <w:numPr>
          <w:ilvl w:val="0"/>
          <w:numId w:val="1"/>
        </w:numPr>
        <w:ind w:right="14" w:hanging="360"/>
      </w:pPr>
      <w:r>
        <w:lastRenderedPageBreak/>
        <w:t xml:space="preserve">Meet and Greet Guide  </w:t>
      </w:r>
    </w:p>
    <w:p w14:paraId="6100828A" w14:textId="77777777" w:rsidR="00072937" w:rsidRDefault="00D5680E">
      <w:pPr>
        <w:numPr>
          <w:ilvl w:val="0"/>
          <w:numId w:val="1"/>
        </w:numPr>
        <w:ind w:right="14" w:hanging="360"/>
      </w:pPr>
      <w:r>
        <w:t xml:space="preserve">Driver Guide  </w:t>
      </w:r>
    </w:p>
    <w:p w14:paraId="6B9CD0E1" w14:textId="77777777" w:rsidR="00072937" w:rsidRDefault="00D5680E">
      <w:pPr>
        <w:numPr>
          <w:ilvl w:val="0"/>
          <w:numId w:val="1"/>
        </w:numPr>
        <w:ind w:right="14" w:hanging="360"/>
      </w:pPr>
      <w:r>
        <w:t xml:space="preserve">Tour Guide  </w:t>
      </w:r>
    </w:p>
    <w:p w14:paraId="7A064564" w14:textId="77777777" w:rsidR="00072937" w:rsidRDefault="00D5680E">
      <w:pPr>
        <w:numPr>
          <w:ilvl w:val="0"/>
          <w:numId w:val="1"/>
        </w:numPr>
        <w:ind w:right="14" w:hanging="360"/>
      </w:pPr>
      <w:r>
        <w:t xml:space="preserve">Tourist Guide </w:t>
      </w:r>
    </w:p>
    <w:p w14:paraId="5DA0FEB1" w14:textId="77777777" w:rsidR="00072937" w:rsidRDefault="00D5680E">
      <w:pPr>
        <w:numPr>
          <w:ilvl w:val="0"/>
          <w:numId w:val="1"/>
        </w:numPr>
        <w:ind w:right="14" w:hanging="360"/>
      </w:pPr>
      <w:r>
        <w:t xml:space="preserve">Urban Guide </w:t>
      </w:r>
    </w:p>
    <w:p w14:paraId="0457C5C3" w14:textId="77777777" w:rsidR="00072937" w:rsidRDefault="00D5680E">
      <w:pPr>
        <w:numPr>
          <w:ilvl w:val="0"/>
          <w:numId w:val="1"/>
        </w:numPr>
        <w:ind w:right="14" w:hanging="360"/>
      </w:pPr>
      <w:r>
        <w:t xml:space="preserve">Language/ Linguist Guide </w:t>
      </w:r>
    </w:p>
    <w:p w14:paraId="364A8E2D" w14:textId="77777777" w:rsidR="00072937" w:rsidRDefault="00D5680E">
      <w:pPr>
        <w:numPr>
          <w:ilvl w:val="0"/>
          <w:numId w:val="1"/>
        </w:numPr>
        <w:ind w:right="14" w:hanging="360"/>
      </w:pPr>
      <w:proofErr w:type="spellStart"/>
      <w:r>
        <w:t>Auslan</w:t>
      </w:r>
      <w:proofErr w:type="spellEnd"/>
      <w:r>
        <w:t xml:space="preserve"> (Sign Language) Guide </w:t>
      </w:r>
    </w:p>
    <w:p w14:paraId="653D20FF" w14:textId="77777777" w:rsidR="00072937" w:rsidRDefault="00D5680E">
      <w:pPr>
        <w:numPr>
          <w:ilvl w:val="0"/>
          <w:numId w:val="1"/>
        </w:numPr>
        <w:ind w:right="14" w:hanging="360"/>
      </w:pPr>
      <w:r>
        <w:t xml:space="preserve">Vision or Mobility Assist Guide </w:t>
      </w:r>
    </w:p>
    <w:p w14:paraId="7527CFDE" w14:textId="77777777" w:rsidR="00072937" w:rsidRDefault="00D5680E">
      <w:pPr>
        <w:numPr>
          <w:ilvl w:val="0"/>
          <w:numId w:val="1"/>
        </w:numPr>
        <w:ind w:right="14" w:hanging="360"/>
      </w:pPr>
      <w:r>
        <w:t xml:space="preserve">Site Guide </w:t>
      </w:r>
    </w:p>
    <w:p w14:paraId="135E73CF" w14:textId="77777777" w:rsidR="00072937" w:rsidRDefault="00D5680E">
      <w:pPr>
        <w:numPr>
          <w:ilvl w:val="0"/>
          <w:numId w:val="1"/>
        </w:numPr>
        <w:ind w:right="14" w:hanging="360"/>
      </w:pPr>
      <w:r>
        <w:t xml:space="preserve">Step on Guide </w:t>
      </w:r>
    </w:p>
    <w:p w14:paraId="298D7EED" w14:textId="77777777" w:rsidR="00072937" w:rsidRDefault="00D5680E">
      <w:pPr>
        <w:numPr>
          <w:ilvl w:val="0"/>
          <w:numId w:val="1"/>
        </w:numPr>
        <w:ind w:right="14" w:hanging="360"/>
      </w:pPr>
      <w:r>
        <w:t xml:space="preserve">Business Guide </w:t>
      </w:r>
    </w:p>
    <w:p w14:paraId="344B22D0" w14:textId="77777777" w:rsidR="00072937" w:rsidRDefault="00D5680E">
      <w:pPr>
        <w:numPr>
          <w:ilvl w:val="0"/>
          <w:numId w:val="1"/>
        </w:numPr>
        <w:ind w:right="14" w:hanging="360"/>
      </w:pPr>
      <w:r>
        <w:t xml:space="preserve">Heritage Guide </w:t>
      </w:r>
    </w:p>
    <w:p w14:paraId="418361CD" w14:textId="77777777" w:rsidR="00072937" w:rsidRDefault="00D5680E">
      <w:pPr>
        <w:numPr>
          <w:ilvl w:val="0"/>
          <w:numId w:val="1"/>
        </w:numPr>
        <w:ind w:right="14" w:hanging="360"/>
      </w:pPr>
      <w:r>
        <w:t xml:space="preserve">Adventure Guide </w:t>
      </w:r>
    </w:p>
    <w:p w14:paraId="684BBFF3" w14:textId="77777777" w:rsidR="00072937" w:rsidRDefault="00D5680E">
      <w:pPr>
        <w:numPr>
          <w:ilvl w:val="0"/>
          <w:numId w:val="1"/>
        </w:numPr>
        <w:ind w:right="14" w:hanging="360"/>
      </w:pPr>
      <w:r>
        <w:t xml:space="preserve">Forest/ Wilderness Guide  </w:t>
      </w:r>
    </w:p>
    <w:p w14:paraId="3D0FBC3F" w14:textId="77777777" w:rsidR="00072937" w:rsidRDefault="00D5680E">
      <w:pPr>
        <w:numPr>
          <w:ilvl w:val="0"/>
          <w:numId w:val="1"/>
        </w:numPr>
        <w:ind w:right="14" w:hanging="360"/>
      </w:pPr>
      <w:r>
        <w:t xml:space="preserve">Wildlife Guide </w:t>
      </w:r>
    </w:p>
    <w:p w14:paraId="1FB5971A" w14:textId="77777777" w:rsidR="00072937" w:rsidRDefault="00D5680E">
      <w:pPr>
        <w:numPr>
          <w:ilvl w:val="0"/>
          <w:numId w:val="1"/>
        </w:numPr>
        <w:ind w:right="14" w:hanging="360"/>
      </w:pPr>
      <w:r>
        <w:t xml:space="preserve">Birding Guide </w:t>
      </w:r>
    </w:p>
    <w:p w14:paraId="14728E99" w14:textId="77777777" w:rsidR="00072937" w:rsidRDefault="00D5680E">
      <w:pPr>
        <w:numPr>
          <w:ilvl w:val="0"/>
          <w:numId w:val="1"/>
        </w:numPr>
        <w:ind w:right="14" w:hanging="360"/>
      </w:pPr>
      <w:r>
        <w:t xml:space="preserve">Nature/ Eco Guide </w:t>
      </w:r>
    </w:p>
    <w:p w14:paraId="09D5485F" w14:textId="77777777" w:rsidR="00072937" w:rsidRDefault="00D5680E">
      <w:pPr>
        <w:numPr>
          <w:ilvl w:val="0"/>
          <w:numId w:val="1"/>
        </w:numPr>
        <w:ind w:right="14" w:hanging="360"/>
      </w:pPr>
      <w:r>
        <w:t xml:space="preserve">Special Interest Guide </w:t>
      </w:r>
    </w:p>
    <w:p w14:paraId="56460E3F" w14:textId="77777777" w:rsidR="00072937" w:rsidRDefault="00D5680E">
      <w:pPr>
        <w:numPr>
          <w:ilvl w:val="0"/>
          <w:numId w:val="1"/>
        </w:numPr>
        <w:ind w:right="14" w:hanging="360"/>
      </w:pPr>
      <w:r>
        <w:t xml:space="preserve">Cruise Guide </w:t>
      </w:r>
    </w:p>
    <w:p w14:paraId="589D6765" w14:textId="77777777" w:rsidR="00072937" w:rsidRDefault="00D5680E">
      <w:pPr>
        <w:numPr>
          <w:ilvl w:val="0"/>
          <w:numId w:val="1"/>
        </w:numPr>
        <w:ind w:right="14" w:hanging="360"/>
      </w:pPr>
      <w:r>
        <w:t xml:space="preserve">Overlander Guide </w:t>
      </w:r>
    </w:p>
    <w:p w14:paraId="299465BC" w14:textId="77777777" w:rsidR="00072937" w:rsidRDefault="00D5680E">
      <w:pPr>
        <w:numPr>
          <w:ilvl w:val="0"/>
          <w:numId w:val="1"/>
        </w:numPr>
        <w:ind w:right="14" w:hanging="360"/>
      </w:pPr>
      <w:r>
        <w:t xml:space="preserve">Tour Escort </w:t>
      </w:r>
    </w:p>
    <w:p w14:paraId="3D0FA12F" w14:textId="77777777" w:rsidR="00072937" w:rsidRDefault="00D5680E">
      <w:pPr>
        <w:numPr>
          <w:ilvl w:val="0"/>
          <w:numId w:val="1"/>
        </w:numPr>
        <w:ind w:right="14" w:hanging="360"/>
      </w:pPr>
      <w:r>
        <w:t xml:space="preserve">Tour Manager  </w:t>
      </w:r>
    </w:p>
    <w:p w14:paraId="1BA75148" w14:textId="77777777" w:rsidR="00072937" w:rsidRDefault="00D5680E">
      <w:pPr>
        <w:numPr>
          <w:ilvl w:val="0"/>
          <w:numId w:val="1"/>
        </w:numPr>
        <w:ind w:right="14" w:hanging="360"/>
      </w:pPr>
      <w:r>
        <w:t xml:space="preserve">Tour Director  </w:t>
      </w:r>
    </w:p>
    <w:p w14:paraId="7CE5FC63" w14:textId="77777777" w:rsidR="00072937" w:rsidRDefault="00D5680E">
      <w:pPr>
        <w:numPr>
          <w:ilvl w:val="0"/>
          <w:numId w:val="1"/>
        </w:numPr>
        <w:ind w:right="14" w:hanging="360"/>
      </w:pPr>
      <w:r>
        <w:t xml:space="preserve">Professional Tour Guide </w:t>
      </w:r>
    </w:p>
    <w:p w14:paraId="1E105BE0" w14:textId="77777777" w:rsidR="00072937" w:rsidRDefault="00D5680E">
      <w:pPr>
        <w:spacing w:after="0" w:line="259" w:lineRule="auto"/>
        <w:ind w:left="0" w:firstLine="0"/>
      </w:pPr>
      <w:r>
        <w:t xml:space="preserve"> </w:t>
      </w:r>
    </w:p>
    <w:p w14:paraId="74A1683A" w14:textId="77777777" w:rsidR="00072937" w:rsidRDefault="00D5680E">
      <w:pPr>
        <w:ind w:left="-5" w:right="14"/>
      </w:pPr>
      <w:r>
        <w:t xml:space="preserve">Tour Guides work in a variety of locations, in cities as well as regional and remote areas, in </w:t>
      </w:r>
      <w:proofErr w:type="gramStart"/>
      <w:r>
        <w:t>any  number</w:t>
      </w:r>
      <w:proofErr w:type="gramEnd"/>
      <w:r>
        <w:t xml:space="preserve"> of natural, historical and culturally significant environments, and they conduct tours of varying length from 30 minutes to extended tours of up to 30 days or more.  </w:t>
      </w:r>
    </w:p>
    <w:p w14:paraId="6F2880B0" w14:textId="77777777" w:rsidR="00072937" w:rsidRDefault="00D5680E">
      <w:pPr>
        <w:spacing w:after="0" w:line="259" w:lineRule="auto"/>
        <w:ind w:left="0" w:firstLine="0"/>
      </w:pPr>
      <w:r>
        <w:t xml:space="preserve"> </w:t>
      </w:r>
    </w:p>
    <w:p w14:paraId="7FDDD772" w14:textId="77777777" w:rsidR="00072937" w:rsidRDefault="00D5680E">
      <w:pPr>
        <w:spacing w:after="1" w:line="239" w:lineRule="auto"/>
        <w:ind w:left="-5" w:right="269"/>
        <w:jc w:val="both"/>
      </w:pPr>
      <w:r>
        <w:t xml:space="preserve">Guides of Australia accreditation uses the term “Tour Guide” to mean any person who leads </w:t>
      </w:r>
      <w:proofErr w:type="gramStart"/>
      <w:r>
        <w:t>or  presents</w:t>
      </w:r>
      <w:proofErr w:type="gramEnd"/>
      <w:r>
        <w:t xml:space="preserve"> to a group of tourists on an organised tour or activity, of any length, and regardless of their type of employment status.  </w:t>
      </w:r>
    </w:p>
    <w:p w14:paraId="7C9F25D3" w14:textId="77777777" w:rsidR="00072937" w:rsidRDefault="00D5680E">
      <w:pPr>
        <w:spacing w:after="0" w:line="259" w:lineRule="auto"/>
        <w:ind w:left="0" w:firstLine="0"/>
      </w:pPr>
      <w:r>
        <w:t xml:space="preserve"> </w:t>
      </w:r>
    </w:p>
    <w:p w14:paraId="007B01C6" w14:textId="77777777" w:rsidR="00072937" w:rsidRDefault="00D5680E">
      <w:pPr>
        <w:spacing w:after="0" w:line="259" w:lineRule="auto"/>
        <w:ind w:left="0" w:firstLine="0"/>
      </w:pPr>
      <w:r>
        <w:t xml:space="preserve"> </w:t>
      </w:r>
    </w:p>
    <w:p w14:paraId="09FFAE9F" w14:textId="77777777" w:rsidR="00072937" w:rsidRDefault="00D5680E">
      <w:pPr>
        <w:ind w:left="-5" w:right="14"/>
      </w:pPr>
      <w:r>
        <w:t xml:space="preserve">National Tour Guide Accreditation Program  </w:t>
      </w:r>
    </w:p>
    <w:p w14:paraId="30DACB40" w14:textId="77777777" w:rsidR="00072937" w:rsidRDefault="00D5680E">
      <w:pPr>
        <w:spacing w:after="76" w:line="259" w:lineRule="auto"/>
        <w:ind w:left="0" w:firstLine="0"/>
      </w:pPr>
      <w:r>
        <w:t xml:space="preserve"> </w:t>
      </w:r>
    </w:p>
    <w:p w14:paraId="54B43226" w14:textId="77777777" w:rsidR="00072937" w:rsidRDefault="00D5680E">
      <w:pPr>
        <w:pStyle w:val="Heading3"/>
        <w:pBdr>
          <w:top w:val="none" w:sz="0" w:space="0" w:color="auto"/>
          <w:left w:val="none" w:sz="0" w:space="0" w:color="auto"/>
          <w:bottom w:val="none" w:sz="0" w:space="0" w:color="auto"/>
          <w:right w:val="none" w:sz="0" w:space="0" w:color="auto"/>
        </w:pBdr>
        <w:ind w:left="-5"/>
        <w:jc w:val="left"/>
      </w:pPr>
      <w:r>
        <w:rPr>
          <w:sz w:val="32"/>
        </w:rPr>
        <w:t xml:space="preserve">Benefits of the Guides of Australia Accreditation Program  </w:t>
      </w:r>
    </w:p>
    <w:p w14:paraId="1FF4C079" w14:textId="77777777" w:rsidR="00072937" w:rsidRDefault="00D5680E">
      <w:pPr>
        <w:spacing w:after="0" w:line="259" w:lineRule="auto"/>
        <w:ind w:left="0" w:firstLine="0"/>
      </w:pPr>
      <w:r>
        <w:t xml:space="preserve"> </w:t>
      </w:r>
    </w:p>
    <w:p w14:paraId="0B88A9E4" w14:textId="77777777" w:rsidR="00072937" w:rsidRDefault="00D5680E">
      <w:pPr>
        <w:ind w:left="-5" w:right="14"/>
      </w:pPr>
      <w:r>
        <w:t xml:space="preserve">Using professional Tour Guides is of benefit to the whole of the Tourism Industry. </w:t>
      </w:r>
    </w:p>
    <w:p w14:paraId="14EA51B1" w14:textId="77777777" w:rsidR="00072937" w:rsidRDefault="00D5680E">
      <w:pPr>
        <w:ind w:left="-5" w:right="14"/>
      </w:pPr>
      <w:r>
        <w:t>The Guides of Australia Accreditation ensures guide compliance with a high level of knowledge, skills, training (</w:t>
      </w:r>
      <w:proofErr w:type="spellStart"/>
      <w:r>
        <w:t>ie</w:t>
      </w:r>
      <w:proofErr w:type="spellEnd"/>
      <w:r>
        <w:t xml:space="preserve">. First Aid) and adequate insurance. Through the guides Professional </w:t>
      </w:r>
    </w:p>
    <w:p w14:paraId="7C4CC02D" w14:textId="77777777" w:rsidR="00072937" w:rsidRDefault="00D5680E">
      <w:pPr>
        <w:ind w:left="-5" w:right="14"/>
      </w:pPr>
      <w:r>
        <w:t xml:space="preserve">Association, they are also provided with ongoing Professional Development, </w:t>
      </w:r>
      <w:proofErr w:type="gramStart"/>
      <w:r>
        <w:t>networking</w:t>
      </w:r>
      <w:proofErr w:type="gramEnd"/>
      <w:r>
        <w:t xml:space="preserve"> and job opportunities. </w:t>
      </w:r>
    </w:p>
    <w:p w14:paraId="27756620" w14:textId="77777777" w:rsidR="00072937" w:rsidRDefault="00D5680E">
      <w:pPr>
        <w:spacing w:after="0" w:line="259" w:lineRule="auto"/>
        <w:ind w:left="0" w:firstLine="0"/>
      </w:pPr>
      <w:r>
        <w:t xml:space="preserve"> </w:t>
      </w:r>
    </w:p>
    <w:p w14:paraId="5DDBA321" w14:textId="77777777" w:rsidR="00072937" w:rsidRDefault="00D5680E">
      <w:pPr>
        <w:ind w:left="-5" w:right="14"/>
      </w:pPr>
      <w:r>
        <w:t xml:space="preserve">Many stakeholders </w:t>
      </w:r>
      <w:proofErr w:type="gramStart"/>
      <w:r>
        <w:t>benefits</w:t>
      </w:r>
      <w:proofErr w:type="gramEnd"/>
      <w:r>
        <w:t xml:space="preserve"> from the raised level of skills and knowledge, including:  </w:t>
      </w:r>
    </w:p>
    <w:p w14:paraId="4E0E0A18" w14:textId="77777777" w:rsidR="00072937" w:rsidRDefault="00D5680E">
      <w:pPr>
        <w:spacing w:after="0" w:line="259" w:lineRule="auto"/>
        <w:ind w:left="0" w:firstLine="0"/>
      </w:pPr>
      <w:r>
        <w:t xml:space="preserve"> </w:t>
      </w:r>
    </w:p>
    <w:p w14:paraId="0BA62425" w14:textId="77777777" w:rsidR="00072937" w:rsidRDefault="00D5680E">
      <w:pPr>
        <w:numPr>
          <w:ilvl w:val="0"/>
          <w:numId w:val="2"/>
        </w:numPr>
        <w:ind w:right="3260" w:hanging="360"/>
      </w:pPr>
      <w:r>
        <w:t xml:space="preserve">Tour </w:t>
      </w:r>
      <w:proofErr w:type="gramStart"/>
      <w:r>
        <w:t xml:space="preserve">Guides,  </w:t>
      </w:r>
      <w:r>
        <w:rPr>
          <w:rFonts w:ascii="Courier New" w:eastAsia="Courier New" w:hAnsi="Courier New" w:cs="Courier New"/>
        </w:rPr>
        <w:t>o</w:t>
      </w:r>
      <w:proofErr w:type="gramEnd"/>
      <w:r>
        <w:t xml:space="preserve"> Tour operators,  </w:t>
      </w:r>
      <w:r>
        <w:rPr>
          <w:rFonts w:ascii="Courier New" w:eastAsia="Courier New" w:hAnsi="Courier New" w:cs="Courier New"/>
        </w:rPr>
        <w:t>o</w:t>
      </w:r>
      <w:r>
        <w:t xml:space="preserve"> Tourism councils,  </w:t>
      </w:r>
      <w:r>
        <w:rPr>
          <w:rFonts w:ascii="Courier New" w:eastAsia="Courier New" w:hAnsi="Courier New" w:cs="Courier New"/>
        </w:rPr>
        <w:t>o</w:t>
      </w:r>
      <w:r>
        <w:t xml:space="preserve"> Industry organisations,  </w:t>
      </w:r>
      <w:r>
        <w:rPr>
          <w:rFonts w:ascii="Courier New" w:eastAsia="Courier New" w:hAnsi="Courier New" w:cs="Courier New"/>
        </w:rPr>
        <w:t>o</w:t>
      </w:r>
      <w:r>
        <w:t xml:space="preserve"> Training organisations, </w:t>
      </w:r>
    </w:p>
    <w:p w14:paraId="7FC568B8" w14:textId="77777777" w:rsidR="00072937" w:rsidRDefault="00D5680E">
      <w:pPr>
        <w:numPr>
          <w:ilvl w:val="0"/>
          <w:numId w:val="2"/>
        </w:numPr>
        <w:ind w:right="3260" w:hanging="360"/>
      </w:pPr>
      <w:r>
        <w:t xml:space="preserve">And most of all: The Visitors &amp; Tourists  </w:t>
      </w:r>
    </w:p>
    <w:p w14:paraId="534F4D69" w14:textId="77777777" w:rsidR="00072937" w:rsidRDefault="00D5680E">
      <w:pPr>
        <w:spacing w:after="0" w:line="259" w:lineRule="auto"/>
        <w:ind w:left="0" w:firstLine="0"/>
      </w:pPr>
      <w:r>
        <w:t xml:space="preserve"> </w:t>
      </w:r>
    </w:p>
    <w:p w14:paraId="245984A5" w14:textId="77777777" w:rsidR="00072937" w:rsidRDefault="00D5680E">
      <w:pPr>
        <w:ind w:left="-5" w:right="14"/>
      </w:pPr>
      <w:r>
        <w:t xml:space="preserve">Some of the benefits to individual Tour Guides are:  </w:t>
      </w:r>
    </w:p>
    <w:p w14:paraId="19427D12" w14:textId="77777777" w:rsidR="00072937" w:rsidRDefault="00D5680E">
      <w:pPr>
        <w:spacing w:after="12" w:line="259" w:lineRule="auto"/>
        <w:ind w:left="0" w:firstLine="0"/>
      </w:pPr>
      <w:r>
        <w:lastRenderedPageBreak/>
        <w:t xml:space="preserve"> </w:t>
      </w:r>
    </w:p>
    <w:p w14:paraId="26C4C7D3" w14:textId="77777777" w:rsidR="00072937" w:rsidRDefault="00D5680E">
      <w:pPr>
        <w:numPr>
          <w:ilvl w:val="0"/>
          <w:numId w:val="3"/>
        </w:numPr>
        <w:ind w:right="14" w:hanging="360"/>
      </w:pPr>
      <w:r>
        <w:t xml:space="preserve">National recognition of practical skills and professionalism   </w:t>
      </w:r>
    </w:p>
    <w:p w14:paraId="6632AA8A" w14:textId="77777777" w:rsidR="00072937" w:rsidRDefault="00D5680E">
      <w:pPr>
        <w:numPr>
          <w:ilvl w:val="0"/>
          <w:numId w:val="3"/>
        </w:numPr>
        <w:ind w:right="14" w:hanging="360"/>
      </w:pPr>
      <w:r>
        <w:t>A pathway to national qualifications (</w:t>
      </w:r>
      <w:proofErr w:type="gramStart"/>
      <w:r>
        <w:t>i.e.</w:t>
      </w:r>
      <w:proofErr w:type="gramEnd"/>
      <w:r>
        <w:t xml:space="preserve"> Certificate III and IV in Guiding) </w:t>
      </w:r>
    </w:p>
    <w:p w14:paraId="40C55583" w14:textId="77777777" w:rsidR="00072937" w:rsidRDefault="00D5680E">
      <w:pPr>
        <w:numPr>
          <w:ilvl w:val="0"/>
          <w:numId w:val="3"/>
        </w:numPr>
        <w:ind w:right="14" w:hanging="360"/>
      </w:pPr>
      <w:r>
        <w:t xml:space="preserve">Competitive edge for employment  </w:t>
      </w:r>
    </w:p>
    <w:p w14:paraId="6D6E5336" w14:textId="77777777" w:rsidR="00072937" w:rsidRDefault="00D5680E">
      <w:pPr>
        <w:numPr>
          <w:ilvl w:val="0"/>
          <w:numId w:val="3"/>
        </w:numPr>
        <w:ind w:right="14" w:hanging="360"/>
      </w:pPr>
      <w:r>
        <w:t xml:space="preserve">Access to professional development opportunities  </w:t>
      </w:r>
    </w:p>
    <w:p w14:paraId="3C7B298A" w14:textId="77777777" w:rsidR="00072937" w:rsidRDefault="00D5680E">
      <w:pPr>
        <w:numPr>
          <w:ilvl w:val="0"/>
          <w:numId w:val="3"/>
        </w:numPr>
        <w:ind w:right="14" w:hanging="360"/>
      </w:pPr>
      <w:r>
        <w:t xml:space="preserve">Receive regular news updates from Guides of Australia as well as the local Tour Guide Association  </w:t>
      </w:r>
    </w:p>
    <w:p w14:paraId="5BF574C3" w14:textId="77777777" w:rsidR="00072937" w:rsidRDefault="00D5680E">
      <w:pPr>
        <w:numPr>
          <w:ilvl w:val="0"/>
          <w:numId w:val="3"/>
        </w:numPr>
        <w:ind w:right="14" w:hanging="360"/>
      </w:pPr>
      <w:r>
        <w:t xml:space="preserve">Identifiable as a professional Tour Guide (special badge provided) </w:t>
      </w:r>
    </w:p>
    <w:p w14:paraId="728D50AD" w14:textId="77777777" w:rsidR="00072937" w:rsidRDefault="00D5680E">
      <w:pPr>
        <w:numPr>
          <w:ilvl w:val="0"/>
          <w:numId w:val="3"/>
        </w:numPr>
        <w:ind w:right="14" w:hanging="360"/>
      </w:pPr>
      <w:r>
        <w:t xml:space="preserve">Listed on the National Register of Accredited Tour Guides  </w:t>
      </w:r>
    </w:p>
    <w:p w14:paraId="325CF602" w14:textId="77777777" w:rsidR="00072937" w:rsidRDefault="00D5680E">
      <w:pPr>
        <w:spacing w:after="0" w:line="259" w:lineRule="auto"/>
        <w:ind w:left="0" w:firstLine="0"/>
      </w:pPr>
      <w:r>
        <w:t xml:space="preserve"> </w:t>
      </w:r>
    </w:p>
    <w:p w14:paraId="335679A1" w14:textId="77777777" w:rsidR="00072937" w:rsidRDefault="00D5680E">
      <w:pPr>
        <w:ind w:left="-5" w:right="14"/>
      </w:pPr>
      <w:r>
        <w:t xml:space="preserve">Benefits to the Tourism Industry: </w:t>
      </w:r>
    </w:p>
    <w:p w14:paraId="1784D33B" w14:textId="77777777" w:rsidR="00072937" w:rsidRDefault="00D5680E">
      <w:pPr>
        <w:spacing w:after="16" w:line="259" w:lineRule="auto"/>
        <w:ind w:left="0" w:firstLine="0"/>
      </w:pPr>
      <w:r>
        <w:t xml:space="preserve">  </w:t>
      </w:r>
    </w:p>
    <w:p w14:paraId="5DA84BAF" w14:textId="77777777" w:rsidR="00072937" w:rsidRDefault="00D5680E">
      <w:pPr>
        <w:numPr>
          <w:ilvl w:val="0"/>
          <w:numId w:val="3"/>
        </w:numPr>
        <w:ind w:right="14" w:hanging="360"/>
      </w:pPr>
      <w:r>
        <w:t xml:space="preserve">Provide a benchmark for Tour Guides and employers  </w:t>
      </w:r>
    </w:p>
    <w:p w14:paraId="1C6C5CD5" w14:textId="77777777" w:rsidR="00072937" w:rsidRDefault="00D5680E">
      <w:pPr>
        <w:numPr>
          <w:ilvl w:val="0"/>
          <w:numId w:val="3"/>
        </w:numPr>
        <w:ind w:right="14" w:hanging="360"/>
      </w:pPr>
      <w:r>
        <w:t xml:space="preserve">Improve both ethics, </w:t>
      </w:r>
      <w:proofErr w:type="gramStart"/>
      <w:r>
        <w:t>safety</w:t>
      </w:r>
      <w:proofErr w:type="gramEnd"/>
      <w:r>
        <w:t xml:space="preserve"> and customer satisfaction ratings </w:t>
      </w:r>
    </w:p>
    <w:p w14:paraId="04320C35" w14:textId="77777777" w:rsidR="00072937" w:rsidRDefault="00D5680E">
      <w:pPr>
        <w:numPr>
          <w:ilvl w:val="0"/>
          <w:numId w:val="3"/>
        </w:numPr>
        <w:ind w:right="14" w:hanging="360"/>
      </w:pPr>
      <w:r>
        <w:t xml:space="preserve">Raise the standards and professionalism in the industry  </w:t>
      </w:r>
    </w:p>
    <w:p w14:paraId="0F0B02E8" w14:textId="77777777" w:rsidR="00072937" w:rsidRDefault="00D5680E">
      <w:pPr>
        <w:numPr>
          <w:ilvl w:val="0"/>
          <w:numId w:val="3"/>
        </w:numPr>
        <w:ind w:right="14" w:hanging="360"/>
      </w:pPr>
      <w:r>
        <w:t xml:space="preserve">Improves customer service  </w:t>
      </w:r>
    </w:p>
    <w:p w14:paraId="347B33DB" w14:textId="77777777" w:rsidR="00072937" w:rsidRDefault="00D5680E">
      <w:pPr>
        <w:numPr>
          <w:ilvl w:val="0"/>
          <w:numId w:val="3"/>
        </w:numPr>
        <w:ind w:right="14" w:hanging="360"/>
      </w:pPr>
      <w:r>
        <w:t xml:space="preserve">Can be used as a basis for employment and remuneration  </w:t>
      </w:r>
    </w:p>
    <w:p w14:paraId="75812D86" w14:textId="77777777" w:rsidR="00072937" w:rsidRDefault="00D5680E">
      <w:pPr>
        <w:spacing w:after="0" w:line="259" w:lineRule="auto"/>
        <w:ind w:left="0" w:firstLine="0"/>
      </w:pPr>
      <w:r>
        <w:t xml:space="preserve"> </w:t>
      </w:r>
    </w:p>
    <w:p w14:paraId="77BC6D21" w14:textId="77777777" w:rsidR="00072937" w:rsidRDefault="00D5680E">
      <w:pPr>
        <w:ind w:left="-5" w:right="14"/>
      </w:pPr>
      <w:r>
        <w:t xml:space="preserve">Benefits to Stakeholders: </w:t>
      </w:r>
    </w:p>
    <w:p w14:paraId="12B38A25" w14:textId="77777777" w:rsidR="00072937" w:rsidRDefault="00D5680E">
      <w:pPr>
        <w:spacing w:after="16" w:line="259" w:lineRule="auto"/>
        <w:ind w:left="0" w:firstLine="0"/>
      </w:pPr>
      <w:r>
        <w:t xml:space="preserve">  </w:t>
      </w:r>
    </w:p>
    <w:p w14:paraId="0CC76A5D" w14:textId="77777777" w:rsidR="00072937" w:rsidRDefault="00D5680E">
      <w:pPr>
        <w:numPr>
          <w:ilvl w:val="0"/>
          <w:numId w:val="3"/>
        </w:numPr>
        <w:ind w:right="14" w:hanging="360"/>
      </w:pPr>
      <w:r>
        <w:t xml:space="preserve">Provide benchmarks for protected area or site access arrangements  </w:t>
      </w:r>
    </w:p>
    <w:p w14:paraId="594818BF" w14:textId="77777777" w:rsidR="00072937" w:rsidRDefault="00D5680E">
      <w:pPr>
        <w:numPr>
          <w:ilvl w:val="0"/>
          <w:numId w:val="3"/>
        </w:numPr>
        <w:ind w:right="14" w:hanging="360"/>
      </w:pPr>
      <w:r>
        <w:t xml:space="preserve">Establish easily recognisable benchmarks of Tour Guiding skills  </w:t>
      </w:r>
    </w:p>
    <w:p w14:paraId="3DEA429C" w14:textId="77777777" w:rsidR="00072937" w:rsidRDefault="00D5680E">
      <w:pPr>
        <w:numPr>
          <w:ilvl w:val="0"/>
          <w:numId w:val="3"/>
        </w:numPr>
        <w:ind w:right="14" w:hanging="360"/>
      </w:pPr>
      <w:r>
        <w:t xml:space="preserve">Improved professionalism at the forefront of the Tourism Industry  </w:t>
      </w:r>
    </w:p>
    <w:p w14:paraId="5F0A31BD" w14:textId="77777777" w:rsidR="00072937" w:rsidRDefault="00D5680E">
      <w:pPr>
        <w:spacing w:after="0" w:line="259" w:lineRule="auto"/>
        <w:ind w:left="0" w:firstLine="0"/>
      </w:pPr>
      <w:r>
        <w:t xml:space="preserve"> </w:t>
      </w:r>
    </w:p>
    <w:p w14:paraId="2522FC0C" w14:textId="77777777" w:rsidR="00072937" w:rsidRDefault="00D5680E">
      <w:pPr>
        <w:ind w:left="-5" w:right="14"/>
      </w:pPr>
      <w:r>
        <w:t xml:space="preserve">Benefits to the Tourist:  </w:t>
      </w:r>
    </w:p>
    <w:p w14:paraId="4A2C30C6" w14:textId="77777777" w:rsidR="00072937" w:rsidRDefault="00D5680E">
      <w:pPr>
        <w:spacing w:after="12" w:line="259" w:lineRule="auto"/>
        <w:ind w:left="0" w:firstLine="0"/>
      </w:pPr>
      <w:r>
        <w:t xml:space="preserve"> </w:t>
      </w:r>
    </w:p>
    <w:p w14:paraId="1C5802A9" w14:textId="77777777" w:rsidR="00072937" w:rsidRDefault="00D5680E">
      <w:pPr>
        <w:numPr>
          <w:ilvl w:val="0"/>
          <w:numId w:val="3"/>
        </w:numPr>
        <w:ind w:right="14" w:hanging="360"/>
      </w:pPr>
      <w:r>
        <w:t xml:space="preserve">Greater understanding and appreciation of the cultural, and natural values Australia has to offer, providing increased level of customer satisfaction. </w:t>
      </w:r>
    </w:p>
    <w:p w14:paraId="776AC1FE" w14:textId="77777777" w:rsidR="00072937" w:rsidRDefault="00D5680E">
      <w:pPr>
        <w:numPr>
          <w:ilvl w:val="0"/>
          <w:numId w:val="3"/>
        </w:numPr>
        <w:ind w:right="14" w:hanging="360"/>
      </w:pPr>
      <w:r>
        <w:t xml:space="preserve">Improved services &amp; standards of professionalism by Australian Tour Guides  </w:t>
      </w:r>
    </w:p>
    <w:p w14:paraId="55A11ABE" w14:textId="77777777" w:rsidR="00072937" w:rsidRDefault="00D5680E">
      <w:pPr>
        <w:ind w:left="-5" w:right="14"/>
      </w:pPr>
      <w:r>
        <w:t xml:space="preserve">National Tour Guide Accreditation Program  </w:t>
      </w:r>
    </w:p>
    <w:p w14:paraId="208BD367" w14:textId="77777777" w:rsidR="00072937" w:rsidRDefault="00D5680E">
      <w:pPr>
        <w:spacing w:after="0" w:line="259" w:lineRule="auto"/>
        <w:ind w:left="0" w:firstLine="0"/>
      </w:pPr>
      <w:r>
        <w:t xml:space="preserve"> </w:t>
      </w:r>
    </w:p>
    <w:p w14:paraId="2F39CADE" w14:textId="77777777" w:rsidR="00072937" w:rsidRDefault="00D5680E">
      <w:pPr>
        <w:pStyle w:val="Heading3"/>
        <w:pBdr>
          <w:top w:val="none" w:sz="0" w:space="0" w:color="auto"/>
          <w:left w:val="none" w:sz="0" w:space="0" w:color="auto"/>
          <w:bottom w:val="none" w:sz="0" w:space="0" w:color="auto"/>
          <w:right w:val="none" w:sz="0" w:space="0" w:color="auto"/>
        </w:pBdr>
        <w:ind w:left="-5"/>
        <w:jc w:val="left"/>
      </w:pPr>
      <w:r>
        <w:rPr>
          <w:sz w:val="32"/>
        </w:rPr>
        <w:t xml:space="preserve">Application Policy, Procedures &amp; Requirements </w:t>
      </w:r>
    </w:p>
    <w:p w14:paraId="5728862E" w14:textId="77777777" w:rsidR="00072937" w:rsidRDefault="00D5680E">
      <w:pPr>
        <w:spacing w:after="101" w:line="259" w:lineRule="auto"/>
        <w:ind w:left="0" w:firstLine="0"/>
      </w:pPr>
      <w:r>
        <w:rPr>
          <w:b/>
          <w:sz w:val="16"/>
        </w:rPr>
        <w:t xml:space="preserve"> </w:t>
      </w:r>
    </w:p>
    <w:p w14:paraId="48B08341" w14:textId="77777777" w:rsidR="00072937" w:rsidRDefault="00D5680E">
      <w:pPr>
        <w:pStyle w:val="Heading4"/>
        <w:ind w:left="-5"/>
      </w:pPr>
      <w:r>
        <w:t xml:space="preserve">Eligibility  </w:t>
      </w:r>
    </w:p>
    <w:p w14:paraId="36A827B6" w14:textId="77777777" w:rsidR="00072937" w:rsidRDefault="00D5680E">
      <w:pPr>
        <w:ind w:left="-5" w:right="14"/>
      </w:pPr>
      <w:r>
        <w:t xml:space="preserve">It is recommended that you read through this kit in full before completing or submitting any documentation, to ensure you are eligible for accreditation. </w:t>
      </w:r>
    </w:p>
    <w:p w14:paraId="6C083573" w14:textId="77777777" w:rsidR="00072937" w:rsidRDefault="00D5680E">
      <w:pPr>
        <w:ind w:left="-5" w:right="14"/>
      </w:pPr>
      <w:r>
        <w:t xml:space="preserve">Accreditation will be granted to all applicants who successfully meet the requirements. </w:t>
      </w:r>
    </w:p>
    <w:p w14:paraId="11F76FCC" w14:textId="77777777" w:rsidR="00072937" w:rsidRDefault="00D5680E">
      <w:pPr>
        <w:spacing w:after="106" w:line="259" w:lineRule="auto"/>
        <w:ind w:left="0" w:firstLine="0"/>
      </w:pPr>
      <w:r>
        <w:rPr>
          <w:b/>
          <w:sz w:val="16"/>
        </w:rPr>
        <w:t xml:space="preserve"> </w:t>
      </w:r>
    </w:p>
    <w:p w14:paraId="5C8891B1" w14:textId="77777777" w:rsidR="00072937" w:rsidRDefault="00D5680E">
      <w:pPr>
        <w:pStyle w:val="Heading4"/>
        <w:ind w:left="-5"/>
      </w:pPr>
      <w:r>
        <w:t xml:space="preserve">Guides of Australia Initial Accreditation Requirements  </w:t>
      </w:r>
    </w:p>
    <w:p w14:paraId="7E4A100F" w14:textId="77777777" w:rsidR="00072937" w:rsidRDefault="00D5680E">
      <w:pPr>
        <w:spacing w:after="44" w:line="259" w:lineRule="auto"/>
        <w:ind w:left="0" w:firstLine="0"/>
      </w:pPr>
      <w:r>
        <w:rPr>
          <w:sz w:val="16"/>
        </w:rPr>
        <w:t xml:space="preserve"> </w:t>
      </w:r>
    </w:p>
    <w:p w14:paraId="7A570AB4" w14:textId="77777777" w:rsidR="00072937" w:rsidRDefault="00D5680E">
      <w:pPr>
        <w:numPr>
          <w:ilvl w:val="0"/>
          <w:numId w:val="4"/>
        </w:numPr>
        <w:ind w:right="1424" w:hanging="283"/>
      </w:pPr>
      <w:r>
        <w:t xml:space="preserve">100 days of experience as a Tour Guide throughout your </w:t>
      </w:r>
      <w:proofErr w:type="gramStart"/>
      <w:r>
        <w:t>career,  OR</w:t>
      </w:r>
      <w:proofErr w:type="gramEnd"/>
      <w:r>
        <w:t xml:space="preserve">  </w:t>
      </w:r>
      <w:r>
        <w:rPr>
          <w:rFonts w:ascii="Courier New" w:eastAsia="Courier New" w:hAnsi="Courier New" w:cs="Courier New"/>
        </w:rPr>
        <w:t>o</w:t>
      </w:r>
      <w:r>
        <w:t xml:space="preserve"> 60 days in the past 6 months. </w:t>
      </w:r>
    </w:p>
    <w:p w14:paraId="784293F2" w14:textId="77777777" w:rsidR="00072937" w:rsidRDefault="00D5680E">
      <w:pPr>
        <w:spacing w:after="0" w:line="259" w:lineRule="auto"/>
        <w:ind w:left="0" w:firstLine="0"/>
      </w:pPr>
      <w:r>
        <w:t xml:space="preserve"> </w:t>
      </w:r>
    </w:p>
    <w:p w14:paraId="2D32B529" w14:textId="77777777" w:rsidR="00072937" w:rsidRDefault="00D5680E">
      <w:pPr>
        <w:ind w:left="-5" w:right="14"/>
      </w:pPr>
      <w:r>
        <w:t xml:space="preserve">OR  </w:t>
      </w:r>
    </w:p>
    <w:p w14:paraId="0D5C9E52" w14:textId="77777777" w:rsidR="00072937" w:rsidRDefault="00D5680E">
      <w:pPr>
        <w:numPr>
          <w:ilvl w:val="0"/>
          <w:numId w:val="4"/>
        </w:numPr>
        <w:ind w:right="1424" w:hanging="283"/>
      </w:pPr>
      <w:r>
        <w:t xml:space="preserve">A completed certificate course from a recognised training organisation in Guiding, Tourism or </w:t>
      </w:r>
      <w:proofErr w:type="gramStart"/>
      <w:r>
        <w:t>other</w:t>
      </w:r>
      <w:proofErr w:type="gramEnd"/>
      <w:r>
        <w:t xml:space="preserve"> equivalent course. (</w:t>
      </w:r>
      <w:proofErr w:type="gramStart"/>
      <w:r>
        <w:t>I.e.</w:t>
      </w:r>
      <w:proofErr w:type="gramEnd"/>
      <w:r>
        <w:t xml:space="preserve"> SIT3…. Or SIT4</w:t>
      </w:r>
      <w:proofErr w:type="gramStart"/>
      <w:r>
        <w:t>….-</w:t>
      </w:r>
      <w:proofErr w:type="gramEnd"/>
      <w:r>
        <w:t xml:space="preserve"> Certificate III or IV in Guiding or Tourism)  </w:t>
      </w:r>
    </w:p>
    <w:p w14:paraId="35325AA6" w14:textId="77777777" w:rsidR="00072937" w:rsidRDefault="00D5680E">
      <w:pPr>
        <w:numPr>
          <w:ilvl w:val="0"/>
          <w:numId w:val="4"/>
        </w:numPr>
        <w:ind w:right="1424" w:hanging="283"/>
      </w:pPr>
      <w:r>
        <w:t>Plus</w:t>
      </w:r>
      <w:r>
        <w:rPr>
          <w:b/>
        </w:rPr>
        <w:t xml:space="preserve"> </w:t>
      </w:r>
      <w:r>
        <w:t xml:space="preserve">6 months of Tour Guiding </w:t>
      </w:r>
      <w:proofErr w:type="gramStart"/>
      <w:r>
        <w:t>experience,</w:t>
      </w:r>
      <w:r>
        <w:rPr>
          <w:b/>
        </w:rPr>
        <w:t xml:space="preserve">  </w:t>
      </w:r>
      <w:r>
        <w:t>OR</w:t>
      </w:r>
      <w:proofErr w:type="gramEnd"/>
      <w:r>
        <w:t xml:space="preserve"> </w:t>
      </w:r>
    </w:p>
    <w:p w14:paraId="67CC683F" w14:textId="77777777" w:rsidR="00072937" w:rsidRDefault="00D5680E">
      <w:pPr>
        <w:numPr>
          <w:ilvl w:val="0"/>
          <w:numId w:val="4"/>
        </w:numPr>
        <w:ind w:right="1424" w:hanging="283"/>
      </w:pPr>
      <w:r>
        <w:t>The equivalent of 30 days of guiding work.</w:t>
      </w:r>
      <w:r>
        <w:rPr>
          <w:b/>
        </w:rPr>
        <w:t xml:space="preserve"> </w:t>
      </w:r>
    </w:p>
    <w:p w14:paraId="27C81FD7" w14:textId="77777777" w:rsidR="00072937" w:rsidRDefault="00D5680E">
      <w:pPr>
        <w:spacing w:after="0" w:line="259" w:lineRule="auto"/>
        <w:ind w:left="0" w:firstLine="0"/>
      </w:pPr>
      <w:r>
        <w:lastRenderedPageBreak/>
        <w:t xml:space="preserve"> </w:t>
      </w:r>
    </w:p>
    <w:p w14:paraId="437A449C" w14:textId="77777777" w:rsidR="00072937" w:rsidRDefault="00D5680E">
      <w:pPr>
        <w:ind w:left="-5" w:right="14"/>
      </w:pPr>
      <w:r>
        <w:t xml:space="preserve">- Please check your association website for any additional local details. </w:t>
      </w:r>
    </w:p>
    <w:p w14:paraId="44A6F5C7" w14:textId="77777777" w:rsidR="00072937" w:rsidRDefault="00D5680E">
      <w:pPr>
        <w:spacing w:after="101" w:line="259" w:lineRule="auto"/>
        <w:ind w:left="0" w:firstLine="0"/>
      </w:pPr>
      <w:r>
        <w:rPr>
          <w:sz w:val="16"/>
        </w:rPr>
        <w:t xml:space="preserve"> </w:t>
      </w:r>
    </w:p>
    <w:p w14:paraId="542FBCB7" w14:textId="77777777" w:rsidR="00072937" w:rsidRDefault="00D5680E">
      <w:pPr>
        <w:pStyle w:val="Heading4"/>
        <w:ind w:left="-5"/>
      </w:pPr>
      <w:r>
        <w:t xml:space="preserve">Policy &amp; Procedures for On-site Assessment </w:t>
      </w:r>
    </w:p>
    <w:p w14:paraId="4667A820" w14:textId="77777777" w:rsidR="00072937" w:rsidRDefault="00D5680E">
      <w:pPr>
        <w:numPr>
          <w:ilvl w:val="0"/>
          <w:numId w:val="5"/>
        </w:numPr>
        <w:spacing w:after="68"/>
        <w:ind w:right="14" w:hanging="427"/>
      </w:pPr>
      <w:r>
        <w:t xml:space="preserve">The Assessor will review and sign off on the Applicants on-site Assessment. </w:t>
      </w:r>
    </w:p>
    <w:p w14:paraId="11A99FD5" w14:textId="77777777" w:rsidR="00072937" w:rsidRDefault="00D5680E">
      <w:pPr>
        <w:numPr>
          <w:ilvl w:val="0"/>
          <w:numId w:val="5"/>
        </w:numPr>
        <w:spacing w:after="70"/>
        <w:ind w:right="14" w:hanging="427"/>
      </w:pPr>
      <w:r>
        <w:t xml:space="preserve">It is the Applicant responsibility to ensure the on-site </w:t>
      </w:r>
      <w:r>
        <w:rPr>
          <w:b/>
        </w:rPr>
        <w:t>Tour Activity Plan</w:t>
      </w:r>
      <w:r>
        <w:t xml:space="preserve"> is provided to the Assessor at least 24 hours before the assessment, so the Assessor may have time to familiarise themselves with both venues and activities. </w:t>
      </w:r>
    </w:p>
    <w:p w14:paraId="33655771" w14:textId="77777777" w:rsidR="00072937" w:rsidRDefault="00D5680E">
      <w:pPr>
        <w:numPr>
          <w:ilvl w:val="0"/>
          <w:numId w:val="5"/>
        </w:numPr>
        <w:spacing w:after="68"/>
        <w:ind w:right="14" w:hanging="427"/>
      </w:pPr>
      <w:r>
        <w:t xml:space="preserve">The duration of the on-site assessment should last approximately one hour. </w:t>
      </w:r>
    </w:p>
    <w:p w14:paraId="51D85235" w14:textId="77777777" w:rsidR="00072937" w:rsidRDefault="00D5680E">
      <w:pPr>
        <w:numPr>
          <w:ilvl w:val="0"/>
          <w:numId w:val="5"/>
        </w:numPr>
        <w:spacing w:after="74"/>
        <w:ind w:right="14" w:hanging="427"/>
      </w:pPr>
      <w:r>
        <w:t xml:space="preserve">Assessment shall be conducted in a real tour experience with at least 2 participants/visitors as arranged by the applicant. </w:t>
      </w:r>
    </w:p>
    <w:p w14:paraId="72D69205" w14:textId="77777777" w:rsidR="00072937" w:rsidRDefault="00D5680E">
      <w:pPr>
        <w:numPr>
          <w:ilvl w:val="0"/>
          <w:numId w:val="5"/>
        </w:numPr>
        <w:spacing w:after="75"/>
        <w:ind w:right="14" w:hanging="427"/>
      </w:pPr>
      <w:r>
        <w:t xml:space="preserve">Applicants must meet the required criteria as is set out in the ‘On-Site Assessment Criteria’. </w:t>
      </w:r>
    </w:p>
    <w:p w14:paraId="2CACB0B2" w14:textId="77777777" w:rsidR="00072937" w:rsidRDefault="00D5680E">
      <w:pPr>
        <w:numPr>
          <w:ilvl w:val="0"/>
          <w:numId w:val="5"/>
        </w:numPr>
        <w:spacing w:after="70"/>
        <w:ind w:right="14" w:hanging="427"/>
      </w:pPr>
      <w:r>
        <w:t xml:space="preserve">The Assessor will complete a recommendation form and forward it to the local professional guiding tour guiding associations membership secretary, who will advise of the outcome. </w:t>
      </w:r>
    </w:p>
    <w:p w14:paraId="78035F46" w14:textId="77777777" w:rsidR="00072937" w:rsidRDefault="00D5680E">
      <w:pPr>
        <w:numPr>
          <w:ilvl w:val="0"/>
          <w:numId w:val="5"/>
        </w:numPr>
        <w:spacing w:after="75"/>
        <w:ind w:right="14" w:hanging="427"/>
      </w:pPr>
      <w:r>
        <w:t xml:space="preserve">If the applicant fails to </w:t>
      </w:r>
      <w:proofErr w:type="spellStart"/>
      <w:proofErr w:type="gramStart"/>
      <w:r>
        <w:t>met</w:t>
      </w:r>
      <w:proofErr w:type="spellEnd"/>
      <w:proofErr w:type="gramEnd"/>
      <w:r>
        <w:t xml:space="preserve"> the Guides of Australia requirements in the on-site assessment, then a written explanation will be given by the local professional tour guide association together with suggestions for further training.  </w:t>
      </w:r>
    </w:p>
    <w:p w14:paraId="346AECA1" w14:textId="77777777" w:rsidR="00072937" w:rsidRDefault="00D5680E">
      <w:pPr>
        <w:numPr>
          <w:ilvl w:val="0"/>
          <w:numId w:val="5"/>
        </w:numPr>
        <w:spacing w:after="75"/>
        <w:ind w:right="14" w:hanging="427"/>
      </w:pPr>
      <w:r>
        <w:t xml:space="preserve">Once ready, an applicant may undergo a subsequent on-site assessment. </w:t>
      </w:r>
    </w:p>
    <w:p w14:paraId="05049B0F" w14:textId="77777777" w:rsidR="00072937" w:rsidRDefault="00D5680E">
      <w:pPr>
        <w:numPr>
          <w:ilvl w:val="0"/>
          <w:numId w:val="5"/>
        </w:numPr>
        <w:spacing w:after="1" w:line="239" w:lineRule="auto"/>
        <w:ind w:right="14" w:hanging="427"/>
      </w:pPr>
      <w:r>
        <w:t xml:space="preserve">If an Applicant is unsuccessful at the second assessment, suggestions will be made for appropriate training and work experiences which may assist in meeting the required criteria. Once this has been completed a re-assessment can be done. </w:t>
      </w:r>
    </w:p>
    <w:p w14:paraId="1CBD3544" w14:textId="77777777" w:rsidR="00072937" w:rsidRDefault="00D5680E">
      <w:pPr>
        <w:spacing w:after="259" w:line="259" w:lineRule="auto"/>
        <w:ind w:left="0" w:firstLine="0"/>
      </w:pPr>
      <w:r>
        <w:rPr>
          <w:sz w:val="8"/>
        </w:rPr>
        <w:t xml:space="preserve"> </w:t>
      </w:r>
    </w:p>
    <w:p w14:paraId="21B128A1" w14:textId="77777777" w:rsidR="00072937" w:rsidRDefault="00D5680E">
      <w:pPr>
        <w:spacing w:after="0" w:line="259" w:lineRule="auto"/>
        <w:ind w:left="-5"/>
      </w:pPr>
      <w:r>
        <w:rPr>
          <w:b/>
          <w:sz w:val="28"/>
        </w:rPr>
        <w:t xml:space="preserve">What is included in the Accreditation Fees? </w:t>
      </w:r>
    </w:p>
    <w:p w14:paraId="24706170" w14:textId="77777777" w:rsidR="00072937" w:rsidRDefault="00D5680E">
      <w:pPr>
        <w:ind w:left="-5" w:right="14"/>
      </w:pPr>
      <w:r>
        <w:rPr>
          <w:rFonts w:ascii="Webdings" w:eastAsia="Webdings" w:hAnsi="Webdings" w:cs="Webdings"/>
        </w:rPr>
        <w:t></w:t>
      </w:r>
      <w:r>
        <w:t xml:space="preserve"> Application for Accreditation including an Initial Assessment   </w:t>
      </w:r>
    </w:p>
    <w:p w14:paraId="0656BAF7" w14:textId="77777777" w:rsidR="00072937" w:rsidRDefault="00D5680E">
      <w:pPr>
        <w:ind w:left="-5" w:right="14"/>
      </w:pPr>
      <w:r>
        <w:rPr>
          <w:rFonts w:ascii="Webdings" w:eastAsia="Webdings" w:hAnsi="Webdings" w:cs="Webdings"/>
        </w:rPr>
        <w:t></w:t>
      </w:r>
      <w:r>
        <w:t xml:space="preserve"> Photo ID card  </w:t>
      </w:r>
    </w:p>
    <w:p w14:paraId="484F4ED3" w14:textId="77777777" w:rsidR="00072937" w:rsidRDefault="00D5680E">
      <w:pPr>
        <w:ind w:left="-5" w:right="14"/>
      </w:pPr>
      <w:r>
        <w:rPr>
          <w:rFonts w:ascii="Webdings" w:eastAsia="Webdings" w:hAnsi="Webdings" w:cs="Webdings"/>
        </w:rPr>
        <w:t></w:t>
      </w:r>
      <w:r>
        <w:t xml:space="preserve"> GOA “Directions” Newsletters  </w:t>
      </w:r>
    </w:p>
    <w:p w14:paraId="258FDE3A" w14:textId="77777777" w:rsidR="00072937" w:rsidRDefault="00D5680E">
      <w:pPr>
        <w:ind w:left="-5" w:right="14"/>
      </w:pPr>
      <w:r>
        <w:rPr>
          <w:rFonts w:ascii="Webdings" w:eastAsia="Webdings" w:hAnsi="Webdings" w:cs="Webdings"/>
        </w:rPr>
        <w:t></w:t>
      </w:r>
      <w:r>
        <w:t xml:space="preserve"> Listing on the National Register of Accredited Tour Guides </w:t>
      </w:r>
    </w:p>
    <w:p w14:paraId="1B4D2E4A" w14:textId="77777777" w:rsidR="00072937" w:rsidRDefault="00D5680E">
      <w:pPr>
        <w:ind w:left="-5" w:right="401"/>
      </w:pPr>
      <w:r>
        <w:rPr>
          <w:rFonts w:ascii="Webdings" w:eastAsia="Webdings" w:hAnsi="Webdings" w:cs="Webdings"/>
        </w:rPr>
        <w:t></w:t>
      </w:r>
      <w:r>
        <w:t xml:space="preserve"> Representation of Professional Tour Guides at government level by GOA executives </w:t>
      </w:r>
      <w:r>
        <w:rPr>
          <w:rFonts w:ascii="Webdings" w:eastAsia="Webdings" w:hAnsi="Webdings" w:cs="Webdings"/>
        </w:rPr>
        <w:t></w:t>
      </w:r>
      <w:r>
        <w:t xml:space="preserve"> ACCREDITED GUIDES are eligible to obtain a reduced rate on Public Liability Insurance. </w:t>
      </w:r>
    </w:p>
    <w:p w14:paraId="7AF590D7" w14:textId="77777777" w:rsidR="00072937" w:rsidRDefault="00D5680E">
      <w:pPr>
        <w:ind w:left="-5" w:right="14"/>
      </w:pPr>
      <w:r>
        <w:t xml:space="preserve">      For current fees please check your associations website.</w:t>
      </w:r>
    </w:p>
    <w:p w14:paraId="39C27EA5" w14:textId="77777777" w:rsidR="00072937" w:rsidRDefault="00D5680E">
      <w:pPr>
        <w:spacing w:after="0" w:line="259" w:lineRule="auto"/>
        <w:ind w:left="-5"/>
      </w:pPr>
      <w:r>
        <w:rPr>
          <w:b/>
          <w:sz w:val="32"/>
        </w:rPr>
        <w:t xml:space="preserve">Application Check List – </w:t>
      </w:r>
      <w:r>
        <w:rPr>
          <w:b/>
          <w:i/>
          <w:sz w:val="32"/>
        </w:rPr>
        <w:t>Have you got it all?</w:t>
      </w:r>
      <w:r>
        <w:rPr>
          <w:sz w:val="32"/>
          <w:vertAlign w:val="subscript"/>
        </w:rPr>
        <w:t xml:space="preserve"> </w:t>
      </w:r>
    </w:p>
    <w:p w14:paraId="75814133" w14:textId="77777777" w:rsidR="00072937" w:rsidRDefault="00D5680E">
      <w:pPr>
        <w:spacing w:after="62" w:line="259" w:lineRule="auto"/>
        <w:ind w:left="0" w:firstLine="0"/>
      </w:pPr>
      <w:r>
        <w:rPr>
          <w:b/>
          <w:i/>
          <w:sz w:val="16"/>
        </w:rPr>
        <w:t xml:space="preserve"> </w:t>
      </w:r>
    </w:p>
    <w:p w14:paraId="7AAF49BE" w14:textId="77777777" w:rsidR="00072937" w:rsidRDefault="00D5680E">
      <w:pPr>
        <w:spacing w:after="0" w:line="259" w:lineRule="auto"/>
        <w:ind w:left="-5"/>
      </w:pPr>
      <w:r>
        <w:rPr>
          <w:b/>
          <w:sz w:val="24"/>
        </w:rPr>
        <w:t xml:space="preserve">Include Signed: </w:t>
      </w:r>
    </w:p>
    <w:p w14:paraId="31AD06EB" w14:textId="77777777" w:rsidR="00072937" w:rsidRDefault="00D5680E">
      <w:pPr>
        <w:numPr>
          <w:ilvl w:val="0"/>
          <w:numId w:val="6"/>
        </w:numPr>
        <w:ind w:right="14" w:hanging="355"/>
      </w:pPr>
      <w:r>
        <w:t>Completed Membership Application Form to your local Tour Guide association</w:t>
      </w:r>
      <w:r>
        <w:rPr>
          <w:b/>
          <w:i/>
        </w:rPr>
        <w:t xml:space="preserve"> </w:t>
      </w:r>
    </w:p>
    <w:p w14:paraId="55EF39D0" w14:textId="77777777" w:rsidR="00072937" w:rsidRDefault="00D5680E">
      <w:pPr>
        <w:numPr>
          <w:ilvl w:val="0"/>
          <w:numId w:val="6"/>
        </w:numPr>
        <w:ind w:right="14" w:hanging="355"/>
      </w:pPr>
      <w:r>
        <w:t>Passport sized digital photo for Professional ID Card (Your name on the back</w:t>
      </w:r>
      <w:r>
        <w:rPr>
          <w:b/>
          <w:i/>
        </w:rPr>
        <w:t xml:space="preserve"> </w:t>
      </w:r>
    </w:p>
    <w:p w14:paraId="5589D599" w14:textId="77777777" w:rsidR="00072937" w:rsidRDefault="00D5680E">
      <w:pPr>
        <w:numPr>
          <w:ilvl w:val="0"/>
          <w:numId w:val="6"/>
        </w:numPr>
        <w:ind w:right="14" w:hanging="355"/>
      </w:pPr>
      <w:r>
        <w:t>Terms and Conditions of Accreditation (Appendix A, page 9)</w:t>
      </w:r>
      <w:r>
        <w:rPr>
          <w:b/>
          <w:i/>
        </w:rPr>
        <w:t xml:space="preserve"> </w:t>
      </w:r>
    </w:p>
    <w:p w14:paraId="23D44426" w14:textId="77777777" w:rsidR="00072937" w:rsidRDefault="00D5680E">
      <w:pPr>
        <w:numPr>
          <w:ilvl w:val="0"/>
          <w:numId w:val="6"/>
        </w:numPr>
        <w:ind w:right="14" w:hanging="355"/>
      </w:pPr>
      <w:r>
        <w:t>Australian Tour Guides Code of Conduct (Appendix F, page 14)</w:t>
      </w:r>
      <w:r>
        <w:rPr>
          <w:b/>
          <w:i/>
        </w:rPr>
        <w:t xml:space="preserve"> </w:t>
      </w:r>
    </w:p>
    <w:p w14:paraId="2147190F" w14:textId="77777777" w:rsidR="00072937" w:rsidRDefault="00D5680E">
      <w:pPr>
        <w:spacing w:after="62" w:line="259" w:lineRule="auto"/>
        <w:ind w:left="0" w:firstLine="0"/>
      </w:pPr>
      <w:r>
        <w:rPr>
          <w:b/>
          <w:sz w:val="16"/>
        </w:rPr>
        <w:t xml:space="preserve"> </w:t>
      </w:r>
    </w:p>
    <w:p w14:paraId="3F991137" w14:textId="77777777" w:rsidR="00072937" w:rsidRDefault="00D5680E">
      <w:pPr>
        <w:spacing w:after="0" w:line="259" w:lineRule="auto"/>
        <w:ind w:left="-5"/>
      </w:pPr>
      <w:r>
        <w:rPr>
          <w:b/>
          <w:sz w:val="24"/>
        </w:rPr>
        <w:t xml:space="preserve">Copies of: </w:t>
      </w:r>
    </w:p>
    <w:p w14:paraId="6E3650BB" w14:textId="77777777" w:rsidR="00072937" w:rsidRDefault="00D5680E">
      <w:pPr>
        <w:numPr>
          <w:ilvl w:val="0"/>
          <w:numId w:val="6"/>
        </w:numPr>
        <w:ind w:right="14" w:hanging="355"/>
      </w:pPr>
      <w:r>
        <w:t xml:space="preserve">Relevant tour guide, or equivalent, qualifications (if </w:t>
      </w:r>
      <w:proofErr w:type="gramStart"/>
      <w:r>
        <w:t xml:space="preserve">applicable) </w:t>
      </w:r>
      <w:r>
        <w:rPr>
          <w:b/>
          <w:i/>
        </w:rPr>
        <w:t xml:space="preserve"> </w:t>
      </w:r>
      <w:r>
        <w:rPr>
          <w:rFonts w:ascii="Wingdings" w:eastAsia="Wingdings" w:hAnsi="Wingdings" w:cs="Wingdings"/>
        </w:rPr>
        <w:t>£</w:t>
      </w:r>
      <w:proofErr w:type="gramEnd"/>
      <w:r>
        <w:t xml:space="preserve"> Current First Aid Certificate with CPR. </w:t>
      </w:r>
      <w:r>
        <w:rPr>
          <w:b/>
          <w:i/>
        </w:rPr>
        <w:t xml:space="preserve"> </w:t>
      </w:r>
    </w:p>
    <w:p w14:paraId="34C40966" w14:textId="77777777" w:rsidR="00072937" w:rsidRDefault="00D5680E">
      <w:pPr>
        <w:numPr>
          <w:ilvl w:val="0"/>
          <w:numId w:val="6"/>
        </w:numPr>
        <w:ind w:right="14" w:hanging="355"/>
      </w:pPr>
      <w:r>
        <w:t>Resume with relevant guiding experience or similar</w:t>
      </w:r>
      <w:r>
        <w:rPr>
          <w:b/>
          <w:i/>
        </w:rPr>
        <w:t xml:space="preserve"> </w:t>
      </w:r>
    </w:p>
    <w:p w14:paraId="5FA96472" w14:textId="77777777" w:rsidR="00072937" w:rsidRDefault="00D5680E">
      <w:pPr>
        <w:numPr>
          <w:ilvl w:val="0"/>
          <w:numId w:val="6"/>
        </w:numPr>
        <w:ind w:right="14" w:hanging="355"/>
      </w:pPr>
      <w:r>
        <w:t xml:space="preserve">Proof of identity (passport photo page, driver license, </w:t>
      </w:r>
      <w:r>
        <w:rPr>
          <w:u w:val="single" w:color="000000"/>
        </w:rPr>
        <w:t>or</w:t>
      </w:r>
      <w:r>
        <w:t xml:space="preserve"> birth/citizenship certificate) </w:t>
      </w:r>
      <w:r>
        <w:rPr>
          <w:b/>
          <w:i/>
        </w:rPr>
        <w:t xml:space="preserve"> </w:t>
      </w:r>
    </w:p>
    <w:p w14:paraId="007F53D1" w14:textId="77777777" w:rsidR="00072937" w:rsidRDefault="00D5680E">
      <w:pPr>
        <w:numPr>
          <w:ilvl w:val="0"/>
          <w:numId w:val="6"/>
        </w:numPr>
        <w:ind w:right="14" w:hanging="355"/>
      </w:pPr>
      <w:proofErr w:type="gramStart"/>
      <w:r>
        <w:t>Plus</w:t>
      </w:r>
      <w:proofErr w:type="gramEnd"/>
      <w:r>
        <w:t xml:space="preserve"> for non-Australian citizens, your current visa </w:t>
      </w:r>
      <w:r>
        <w:rPr>
          <w:u w:val="single" w:color="000000"/>
        </w:rPr>
        <w:t>or</w:t>
      </w:r>
      <w:r>
        <w:t xml:space="preserve"> Medicare card</w:t>
      </w:r>
      <w:r>
        <w:rPr>
          <w:b/>
          <w:i/>
        </w:rPr>
        <w:t xml:space="preserve"> </w:t>
      </w:r>
    </w:p>
    <w:p w14:paraId="2FBF29B5" w14:textId="77777777" w:rsidR="00072937" w:rsidRDefault="00D5680E">
      <w:pPr>
        <w:numPr>
          <w:ilvl w:val="0"/>
          <w:numId w:val="6"/>
        </w:numPr>
        <w:ind w:right="14" w:hanging="355"/>
      </w:pPr>
      <w:r>
        <w:t xml:space="preserve">Tour Guide Indemnity insurance. (If you have it – </w:t>
      </w:r>
      <w:r>
        <w:rPr>
          <w:u w:val="single" w:color="000000"/>
        </w:rPr>
        <w:t>or</w:t>
      </w:r>
      <w:r>
        <w:t xml:space="preserve"> arranged when accredited)</w:t>
      </w:r>
      <w:r>
        <w:rPr>
          <w:b/>
          <w:i/>
        </w:rPr>
        <w:t xml:space="preserve"> </w:t>
      </w:r>
    </w:p>
    <w:p w14:paraId="53AFC1BF" w14:textId="77777777" w:rsidR="00072937" w:rsidRDefault="00D5680E">
      <w:pPr>
        <w:spacing w:after="134" w:line="259" w:lineRule="auto"/>
        <w:ind w:left="0" w:firstLine="0"/>
      </w:pPr>
      <w:r>
        <w:rPr>
          <w:sz w:val="16"/>
        </w:rPr>
        <w:t xml:space="preserve"> </w:t>
      </w:r>
    </w:p>
    <w:p w14:paraId="18A89C2F" w14:textId="77777777" w:rsidR="00072937" w:rsidRDefault="00D5680E">
      <w:pPr>
        <w:spacing w:after="0" w:line="259" w:lineRule="auto"/>
        <w:ind w:left="-5"/>
      </w:pPr>
      <w:r>
        <w:rPr>
          <w:b/>
          <w:sz w:val="24"/>
        </w:rPr>
        <w:lastRenderedPageBreak/>
        <w:t>Successful completion of:</w:t>
      </w:r>
      <w:r>
        <w:rPr>
          <w:b/>
          <w:sz w:val="32"/>
        </w:rPr>
        <w:t xml:space="preserve"> </w:t>
      </w:r>
    </w:p>
    <w:p w14:paraId="177C8680" w14:textId="77777777" w:rsidR="00072937" w:rsidRDefault="00D5680E">
      <w:pPr>
        <w:numPr>
          <w:ilvl w:val="0"/>
          <w:numId w:val="6"/>
        </w:numPr>
        <w:ind w:right="14" w:hanging="355"/>
      </w:pPr>
      <w:r>
        <w:rPr>
          <w:b/>
        </w:rPr>
        <w:t xml:space="preserve">On Site Assessment based on relevant Tour Plan </w:t>
      </w:r>
      <w:r>
        <w:t>(Appendix B, page 9</w:t>
      </w:r>
      <w:proofErr w:type="gramStart"/>
      <w:r>
        <w:t>)</w:t>
      </w:r>
      <w:r>
        <w:rPr>
          <w:color w:val="FF0000"/>
        </w:rPr>
        <w:t xml:space="preserve"> </w:t>
      </w:r>
      <w:r>
        <w:rPr>
          <w:b/>
        </w:rPr>
        <w:t xml:space="preserve"> </w:t>
      </w:r>
      <w:r>
        <w:rPr>
          <w:rFonts w:ascii="Wingdings" w:eastAsia="Wingdings" w:hAnsi="Wingdings" w:cs="Wingdings"/>
        </w:rPr>
        <w:t>£</w:t>
      </w:r>
      <w:proofErr w:type="gramEnd"/>
      <w:r>
        <w:t xml:space="preserve"> On Site Assessment Criteria – helpful document (Appendix C page 10 –11) </w:t>
      </w:r>
    </w:p>
    <w:p w14:paraId="1F40A4A9" w14:textId="77777777" w:rsidR="00072937" w:rsidRDefault="00D5680E">
      <w:pPr>
        <w:numPr>
          <w:ilvl w:val="0"/>
          <w:numId w:val="6"/>
        </w:numPr>
        <w:ind w:right="14" w:hanging="355"/>
      </w:pPr>
      <w:r>
        <w:t xml:space="preserve">OR – Portfolio of evidence, in cases where on-site assessment is impossible due to distance. </w:t>
      </w:r>
    </w:p>
    <w:p w14:paraId="0DF997CD" w14:textId="77777777" w:rsidR="00072937" w:rsidRDefault="00D5680E">
      <w:pPr>
        <w:spacing w:after="62" w:line="259" w:lineRule="auto"/>
        <w:ind w:left="0" w:firstLine="0"/>
      </w:pPr>
      <w:r>
        <w:rPr>
          <w:sz w:val="16"/>
        </w:rPr>
        <w:t xml:space="preserve"> </w:t>
      </w:r>
    </w:p>
    <w:p w14:paraId="3B4153FD" w14:textId="77777777" w:rsidR="00072937" w:rsidRDefault="00D5680E">
      <w:pPr>
        <w:spacing w:after="0" w:line="259" w:lineRule="auto"/>
        <w:ind w:left="-5"/>
      </w:pPr>
      <w:r>
        <w:rPr>
          <w:b/>
          <w:sz w:val="24"/>
        </w:rPr>
        <w:t xml:space="preserve">Submit:  </w:t>
      </w:r>
    </w:p>
    <w:p w14:paraId="543FD372" w14:textId="77777777" w:rsidR="00072937" w:rsidRDefault="00D5680E">
      <w:pPr>
        <w:numPr>
          <w:ilvl w:val="0"/>
          <w:numId w:val="6"/>
        </w:numPr>
        <w:ind w:right="14" w:hanging="355"/>
      </w:pPr>
      <w:r>
        <w:t xml:space="preserve">Your </w:t>
      </w:r>
      <w:r>
        <w:rPr>
          <w:b/>
        </w:rPr>
        <w:t>Tour Plan to the Assessor</w:t>
      </w:r>
      <w:r>
        <w:t xml:space="preserve"> at least 24 hours before the </w:t>
      </w:r>
      <w:proofErr w:type="gramStart"/>
      <w:r>
        <w:t>On Site</w:t>
      </w:r>
      <w:proofErr w:type="gramEnd"/>
      <w:r>
        <w:t xml:space="preserve"> Assessment.</w:t>
      </w:r>
      <w:r>
        <w:rPr>
          <w:b/>
        </w:rPr>
        <w:t xml:space="preserve"> </w:t>
      </w:r>
    </w:p>
    <w:p w14:paraId="2F9FA1A5" w14:textId="77777777" w:rsidR="00072937" w:rsidRDefault="00D5680E">
      <w:pPr>
        <w:numPr>
          <w:ilvl w:val="0"/>
          <w:numId w:val="6"/>
        </w:numPr>
        <w:ind w:right="14" w:hanging="355"/>
      </w:pPr>
      <w:r>
        <w:rPr>
          <w:b/>
        </w:rPr>
        <w:t>Applicant Feedback form</w:t>
      </w:r>
      <w:r>
        <w:t>, together with other copies after assessment.</w:t>
      </w:r>
      <w:r>
        <w:rPr>
          <w:b/>
        </w:rPr>
        <w:t xml:space="preserve"> </w:t>
      </w:r>
    </w:p>
    <w:p w14:paraId="1A08F9A1" w14:textId="77777777" w:rsidR="00072937" w:rsidRDefault="00D5680E">
      <w:pPr>
        <w:spacing w:after="132" w:line="259" w:lineRule="auto"/>
        <w:ind w:left="0" w:firstLine="0"/>
      </w:pPr>
      <w:r>
        <w:rPr>
          <w:sz w:val="16"/>
        </w:rPr>
        <w:t xml:space="preserve"> </w:t>
      </w:r>
    </w:p>
    <w:p w14:paraId="655D624A" w14:textId="77777777" w:rsidR="00072937" w:rsidRDefault="00D5680E">
      <w:pPr>
        <w:spacing w:after="0" w:line="259" w:lineRule="auto"/>
        <w:ind w:left="-5"/>
      </w:pPr>
      <w:r>
        <w:rPr>
          <w:b/>
          <w:sz w:val="24"/>
        </w:rPr>
        <w:t>Payment of:</w:t>
      </w:r>
      <w:r>
        <w:rPr>
          <w:sz w:val="24"/>
        </w:rPr>
        <w:t xml:space="preserve"> </w:t>
      </w:r>
      <w:r>
        <w:rPr>
          <w:b/>
          <w:i/>
          <w:sz w:val="32"/>
        </w:rPr>
        <w:t xml:space="preserve"> </w:t>
      </w:r>
    </w:p>
    <w:p w14:paraId="4A9091B1" w14:textId="77777777" w:rsidR="00072937" w:rsidRDefault="00D5680E">
      <w:pPr>
        <w:ind w:left="-5" w:right="14"/>
      </w:pPr>
      <w:r>
        <w:t xml:space="preserve">Accreditation fees by Direct Deposit.  </w:t>
      </w:r>
    </w:p>
    <w:p w14:paraId="273200DA" w14:textId="77777777" w:rsidR="00072937" w:rsidRDefault="00D5680E">
      <w:pPr>
        <w:ind w:left="-5" w:right="14"/>
      </w:pPr>
      <w:r>
        <w:t>For current fees, and account details see your local associations website.</w:t>
      </w:r>
      <w:r>
        <w:rPr>
          <w:b/>
          <w:i/>
        </w:rPr>
        <w:t xml:space="preserve"> </w:t>
      </w:r>
    </w:p>
    <w:p w14:paraId="445784F6" w14:textId="77777777" w:rsidR="00072937" w:rsidRDefault="00D5680E">
      <w:pPr>
        <w:spacing w:after="52" w:line="259" w:lineRule="auto"/>
        <w:ind w:left="0" w:firstLine="0"/>
      </w:pPr>
      <w:r>
        <w:rPr>
          <w:sz w:val="24"/>
        </w:rPr>
        <w:t xml:space="preserve"> </w:t>
      </w:r>
    </w:p>
    <w:p w14:paraId="6C949C11" w14:textId="77777777" w:rsidR="00072937" w:rsidRDefault="00D5680E">
      <w:pPr>
        <w:pStyle w:val="Heading3"/>
        <w:pBdr>
          <w:top w:val="none" w:sz="0" w:space="0" w:color="auto"/>
          <w:left w:val="none" w:sz="0" w:space="0" w:color="auto"/>
          <w:bottom w:val="none" w:sz="0" w:space="0" w:color="auto"/>
          <w:right w:val="none" w:sz="0" w:space="0" w:color="auto"/>
        </w:pBdr>
        <w:ind w:left="-5"/>
        <w:jc w:val="left"/>
      </w:pPr>
      <w:r>
        <w:rPr>
          <w:sz w:val="32"/>
        </w:rPr>
        <w:t xml:space="preserve">Annual Renewal &amp; Maintaining Accreditation </w:t>
      </w:r>
    </w:p>
    <w:p w14:paraId="1C343C0D" w14:textId="77777777" w:rsidR="00072937" w:rsidRDefault="00D5680E">
      <w:pPr>
        <w:ind w:left="-5" w:right="14"/>
      </w:pPr>
      <w:r>
        <w:t xml:space="preserve">Your Professional Guiding Association membership together with your Guides of Australia accreditation must be paid up at all times. Fees are due annually. A grace period of 30 days applies, after which time the accreditation process must be completed. </w:t>
      </w:r>
    </w:p>
    <w:p w14:paraId="1AF08C93" w14:textId="77777777" w:rsidR="00072937" w:rsidRDefault="00D5680E">
      <w:pPr>
        <w:spacing w:after="43" w:line="259" w:lineRule="auto"/>
        <w:ind w:left="0" w:firstLine="0"/>
      </w:pPr>
      <w:r>
        <w:rPr>
          <w:sz w:val="16"/>
        </w:rPr>
        <w:t xml:space="preserve"> </w:t>
      </w:r>
    </w:p>
    <w:p w14:paraId="194DB2AE" w14:textId="77777777" w:rsidR="00072937" w:rsidRDefault="00D5680E">
      <w:pPr>
        <w:ind w:left="-5" w:right="14"/>
      </w:pPr>
      <w:r>
        <w:t xml:space="preserve">As a Professional Tour </w:t>
      </w:r>
      <w:proofErr w:type="gramStart"/>
      <w:r>
        <w:t>Guide</w:t>
      </w:r>
      <w:proofErr w:type="gramEnd"/>
      <w:r>
        <w:t xml:space="preserve"> you are expected to engage in ongoing professional development yearly, and keep your First Aid certificate current (renewal every 2 years) </w:t>
      </w:r>
    </w:p>
    <w:p w14:paraId="54CC776E" w14:textId="77777777" w:rsidR="00072937" w:rsidRDefault="00D5680E">
      <w:pPr>
        <w:spacing w:after="43" w:line="259" w:lineRule="auto"/>
        <w:ind w:left="0" w:firstLine="0"/>
      </w:pPr>
      <w:r>
        <w:rPr>
          <w:sz w:val="16"/>
        </w:rPr>
        <w:t xml:space="preserve"> </w:t>
      </w:r>
    </w:p>
    <w:p w14:paraId="430E95F8" w14:textId="77777777" w:rsidR="00072937" w:rsidRDefault="00D5680E">
      <w:pPr>
        <w:ind w:left="-5" w:right="14"/>
      </w:pPr>
      <w:r>
        <w:t xml:space="preserve">Benefits of Professional Developments include: </w:t>
      </w:r>
    </w:p>
    <w:p w14:paraId="219C3139" w14:textId="77777777" w:rsidR="00072937" w:rsidRDefault="00D5680E">
      <w:pPr>
        <w:numPr>
          <w:ilvl w:val="0"/>
          <w:numId w:val="7"/>
        </w:numPr>
        <w:ind w:right="14" w:hanging="360"/>
      </w:pPr>
      <w:r>
        <w:t xml:space="preserve">Continued enhancement and growth of your skills and knowledge </w:t>
      </w:r>
    </w:p>
    <w:p w14:paraId="0019214A" w14:textId="77777777" w:rsidR="00072937" w:rsidRDefault="00D5680E">
      <w:pPr>
        <w:numPr>
          <w:ilvl w:val="0"/>
          <w:numId w:val="7"/>
        </w:numPr>
        <w:ind w:right="14" w:hanging="360"/>
      </w:pPr>
      <w:r>
        <w:t xml:space="preserve">Networking which may provide you with additional job opportunities </w:t>
      </w:r>
    </w:p>
    <w:p w14:paraId="5F1ED598" w14:textId="77777777" w:rsidR="00072937" w:rsidRDefault="00D5680E">
      <w:pPr>
        <w:spacing w:after="43" w:line="259" w:lineRule="auto"/>
        <w:ind w:left="0" w:firstLine="0"/>
      </w:pPr>
      <w:r>
        <w:rPr>
          <w:sz w:val="16"/>
        </w:rPr>
        <w:t xml:space="preserve"> </w:t>
      </w:r>
    </w:p>
    <w:p w14:paraId="3CF50D86" w14:textId="77777777" w:rsidR="00072937" w:rsidRDefault="00D5680E">
      <w:pPr>
        <w:ind w:left="-5" w:right="14"/>
      </w:pPr>
      <w:r>
        <w:t xml:space="preserve">To ensure continuation of your accreditation please ensure any changes to your contact details are communicated to the membership secretary of your local association. </w:t>
      </w:r>
    </w:p>
    <w:p w14:paraId="2014A4F9" w14:textId="77777777" w:rsidR="00072937" w:rsidRDefault="00D5680E">
      <w:pPr>
        <w:spacing w:after="43" w:line="259" w:lineRule="auto"/>
        <w:ind w:left="0" w:firstLine="0"/>
      </w:pPr>
      <w:r>
        <w:rPr>
          <w:sz w:val="16"/>
        </w:rPr>
        <w:t xml:space="preserve"> </w:t>
      </w:r>
    </w:p>
    <w:p w14:paraId="5309AF62" w14:textId="77777777" w:rsidR="00072937" w:rsidRDefault="00D5680E">
      <w:pPr>
        <w:ind w:left="-5" w:right="14"/>
      </w:pPr>
      <w:r>
        <w:t xml:space="preserve">GOA member organisations hold professional development opportunities for their members.  Contact details of Professional Tour Guide associations are provided on page15.  </w:t>
      </w:r>
    </w:p>
    <w:p w14:paraId="359A3505" w14:textId="77777777" w:rsidR="00072937" w:rsidRDefault="00D5680E">
      <w:pPr>
        <w:spacing w:after="43" w:line="259" w:lineRule="auto"/>
        <w:ind w:left="0" w:firstLine="0"/>
      </w:pPr>
      <w:r>
        <w:rPr>
          <w:sz w:val="16"/>
        </w:rPr>
        <w:t xml:space="preserve"> </w:t>
      </w:r>
    </w:p>
    <w:p w14:paraId="77F0C24D" w14:textId="77777777" w:rsidR="00072937" w:rsidRDefault="00D5680E">
      <w:pPr>
        <w:ind w:left="-5" w:right="14"/>
      </w:pPr>
      <w:r>
        <w:t xml:space="preserve">Information about National and International Professional Development events and job opportunities are provided through local associations and in GOA’s newsletter – Directions.  </w:t>
      </w:r>
    </w:p>
    <w:p w14:paraId="6A5AFABB" w14:textId="77777777" w:rsidR="00072937" w:rsidRDefault="00072937">
      <w:pPr>
        <w:sectPr w:rsidR="00072937">
          <w:headerReference w:type="even" r:id="rId8"/>
          <w:headerReference w:type="default" r:id="rId9"/>
          <w:footerReference w:type="even" r:id="rId10"/>
          <w:footerReference w:type="default" r:id="rId11"/>
          <w:headerReference w:type="first" r:id="rId12"/>
          <w:footerReference w:type="first" r:id="rId13"/>
          <w:pgSz w:w="11906" w:h="16838"/>
          <w:pgMar w:top="1436" w:right="1165" w:bottom="1324" w:left="1283" w:header="720" w:footer="720" w:gutter="0"/>
          <w:cols w:space="720"/>
          <w:titlePg/>
        </w:sectPr>
      </w:pPr>
    </w:p>
    <w:p w14:paraId="3F51D464" w14:textId="77777777" w:rsidR="00072937" w:rsidRDefault="00D5680E">
      <w:pPr>
        <w:spacing w:after="0" w:line="259" w:lineRule="auto"/>
        <w:ind w:left="0" w:right="900" w:firstLine="0"/>
        <w:jc w:val="center"/>
      </w:pPr>
      <w:r>
        <w:lastRenderedPageBreak/>
        <w:t xml:space="preserve"> </w:t>
      </w:r>
    </w:p>
    <w:p w14:paraId="414DCEDA" w14:textId="77777777" w:rsidR="00072937" w:rsidRDefault="00D5680E">
      <w:pPr>
        <w:spacing w:after="217" w:line="259" w:lineRule="auto"/>
        <w:ind w:left="0" w:firstLine="0"/>
      </w:pPr>
      <w:r>
        <w:rPr>
          <w:b/>
          <w:sz w:val="8"/>
        </w:rPr>
        <w:t xml:space="preserve"> </w:t>
      </w:r>
    </w:p>
    <w:p w14:paraId="610568D2" w14:textId="77777777" w:rsidR="00072937" w:rsidRDefault="00D5680E">
      <w:pPr>
        <w:pStyle w:val="Heading3"/>
        <w:pBdr>
          <w:top w:val="none" w:sz="0" w:space="0" w:color="auto"/>
          <w:left w:val="none" w:sz="0" w:space="0" w:color="auto"/>
          <w:bottom w:val="none" w:sz="0" w:space="0" w:color="auto"/>
          <w:right w:val="none" w:sz="0" w:space="0" w:color="auto"/>
        </w:pBdr>
        <w:ind w:left="-5"/>
        <w:jc w:val="left"/>
      </w:pPr>
      <w:r>
        <w:rPr>
          <w:sz w:val="32"/>
        </w:rPr>
        <w:t xml:space="preserve">Tour Guide Qualifications </w:t>
      </w:r>
      <w:r>
        <w:rPr>
          <w:b w:val="0"/>
          <w:sz w:val="32"/>
          <w:vertAlign w:val="subscript"/>
        </w:rPr>
        <w:t xml:space="preserve"> </w:t>
      </w:r>
    </w:p>
    <w:p w14:paraId="27932226" w14:textId="77777777" w:rsidR="00072937" w:rsidRDefault="00D5680E">
      <w:pPr>
        <w:spacing w:after="119" w:line="259" w:lineRule="auto"/>
        <w:ind w:left="0" w:firstLine="0"/>
      </w:pPr>
      <w:r>
        <w:rPr>
          <w:sz w:val="8"/>
        </w:rPr>
        <w:t xml:space="preserve"> </w:t>
      </w:r>
    </w:p>
    <w:p w14:paraId="5291C7D2" w14:textId="77777777" w:rsidR="00072937" w:rsidRDefault="00D5680E">
      <w:pPr>
        <w:ind w:left="-5" w:right="14"/>
      </w:pPr>
      <w:r>
        <w:t xml:space="preserve">GOA accreditation makes use of the National Tourism, Hospitality and Events </w:t>
      </w:r>
      <w:proofErr w:type="gramStart"/>
      <w:r>
        <w:t>Training  Package</w:t>
      </w:r>
      <w:proofErr w:type="gramEnd"/>
      <w:r>
        <w:t xml:space="preserve">, which includes competency standards and national qualifications for Tour Guides.  </w:t>
      </w:r>
    </w:p>
    <w:p w14:paraId="3DABB016" w14:textId="77777777" w:rsidR="00072937" w:rsidRDefault="00D5680E">
      <w:pPr>
        <w:ind w:left="-5" w:right="14"/>
      </w:pPr>
      <w:r>
        <w:t xml:space="preserve">There are three relevant certificates:  </w:t>
      </w:r>
    </w:p>
    <w:p w14:paraId="7E8F0BF0" w14:textId="77777777" w:rsidR="00072937" w:rsidRDefault="00D5680E">
      <w:pPr>
        <w:spacing w:after="0" w:line="259" w:lineRule="auto"/>
        <w:ind w:left="-5"/>
      </w:pPr>
      <w:r>
        <w:rPr>
          <w:b/>
        </w:rPr>
        <w:t xml:space="preserve">Certificate III in Guiding (previously Certificate III in Tourism (Guiding)  </w:t>
      </w:r>
    </w:p>
    <w:p w14:paraId="50C9EF1F" w14:textId="77777777" w:rsidR="00072937" w:rsidRDefault="00D5680E">
      <w:pPr>
        <w:spacing w:after="0" w:line="259" w:lineRule="auto"/>
        <w:ind w:left="-5"/>
      </w:pPr>
      <w:r>
        <w:rPr>
          <w:b/>
        </w:rPr>
        <w:t xml:space="preserve">Certificate IV in Guiding (previously Certificate IV in Tourism (Guiding)  </w:t>
      </w:r>
    </w:p>
    <w:p w14:paraId="6DE758B1" w14:textId="77777777" w:rsidR="00072937" w:rsidRDefault="00D5680E">
      <w:pPr>
        <w:spacing w:after="0" w:line="259" w:lineRule="auto"/>
        <w:ind w:left="-5"/>
      </w:pPr>
      <w:r>
        <w:rPr>
          <w:b/>
        </w:rPr>
        <w:t xml:space="preserve">Certificate IV in Tourism (Natural and Cultural Heritage)  </w:t>
      </w:r>
    </w:p>
    <w:p w14:paraId="5F4275BC" w14:textId="77777777" w:rsidR="00072937" w:rsidRDefault="00D5680E">
      <w:pPr>
        <w:spacing w:after="1" w:line="239" w:lineRule="auto"/>
        <w:ind w:left="-5" w:right="470"/>
        <w:jc w:val="both"/>
      </w:pPr>
      <w:r>
        <w:t xml:space="preserve">GOA supports Registered Training Organisations in the training of Tour Guides to </w:t>
      </w:r>
      <w:proofErr w:type="gramStart"/>
      <w:r>
        <w:t>achieve  Certificate</w:t>
      </w:r>
      <w:proofErr w:type="gramEnd"/>
      <w:r>
        <w:t xml:space="preserve"> III in Guiding and encourages them to assist with Recognition of Prior Learning for  Accredited Tour Guides.  </w:t>
      </w:r>
    </w:p>
    <w:p w14:paraId="13AB9BD2" w14:textId="77777777" w:rsidR="00072937" w:rsidRDefault="00D5680E">
      <w:pPr>
        <w:spacing w:after="139" w:line="259" w:lineRule="auto"/>
        <w:ind w:left="0" w:firstLine="0"/>
      </w:pPr>
      <w:r>
        <w:rPr>
          <w:b/>
          <w:sz w:val="8"/>
        </w:rPr>
        <w:t xml:space="preserve"> </w:t>
      </w:r>
    </w:p>
    <w:p w14:paraId="398577B2" w14:textId="77777777" w:rsidR="00072937" w:rsidRDefault="00D5680E">
      <w:pPr>
        <w:spacing w:after="0" w:line="259" w:lineRule="auto"/>
        <w:ind w:left="-5"/>
      </w:pPr>
      <w:r>
        <w:rPr>
          <w:b/>
          <w:sz w:val="24"/>
        </w:rPr>
        <w:t xml:space="preserve">On Site Assessment  </w:t>
      </w:r>
    </w:p>
    <w:p w14:paraId="504DA82D" w14:textId="77777777" w:rsidR="00072937" w:rsidRDefault="00D5680E">
      <w:pPr>
        <w:ind w:left="-5" w:right="1769"/>
      </w:pPr>
      <w:r>
        <w:t xml:space="preserve">As part of the accreditation process an on-site Assessment must be done.  This requirement consists of two elements: </w:t>
      </w:r>
    </w:p>
    <w:p w14:paraId="4E39AF3F" w14:textId="77777777" w:rsidR="00072937" w:rsidRDefault="00D5680E">
      <w:pPr>
        <w:spacing w:after="119" w:line="259" w:lineRule="auto"/>
        <w:ind w:left="0" w:firstLine="0"/>
      </w:pPr>
      <w:r>
        <w:rPr>
          <w:sz w:val="8"/>
        </w:rPr>
        <w:t xml:space="preserve"> </w:t>
      </w:r>
    </w:p>
    <w:p w14:paraId="1604E91E" w14:textId="77777777" w:rsidR="00072937" w:rsidRDefault="00D5680E">
      <w:pPr>
        <w:numPr>
          <w:ilvl w:val="0"/>
          <w:numId w:val="8"/>
        </w:numPr>
        <w:ind w:right="7" w:hanging="250"/>
      </w:pPr>
      <w:r>
        <w:rPr>
          <w:b/>
        </w:rPr>
        <w:t xml:space="preserve">Tour Plan </w:t>
      </w:r>
      <w:r>
        <w:t xml:space="preserve">(appendix B, page 9) </w:t>
      </w:r>
    </w:p>
    <w:p w14:paraId="556FE695" w14:textId="77777777" w:rsidR="00072937" w:rsidRDefault="00D5680E">
      <w:pPr>
        <w:spacing w:after="0" w:line="259" w:lineRule="auto"/>
        <w:ind w:left="-5"/>
      </w:pPr>
      <w:r>
        <w:rPr>
          <w:b/>
        </w:rPr>
        <w:t>Must be submitted to the Assessor at least 24 hours before your on-site Assessment</w:t>
      </w:r>
      <w:r>
        <w:t xml:space="preserve">. </w:t>
      </w:r>
    </w:p>
    <w:p w14:paraId="40EDD54B" w14:textId="77777777" w:rsidR="00072937" w:rsidRDefault="00D5680E">
      <w:pPr>
        <w:ind w:left="-5" w:right="14"/>
      </w:pPr>
      <w:r>
        <w:t xml:space="preserve">As a Tour Guide, you are required by law to ensure that you provide all activities as per itinerary set out by the Tour Operator. A plan helps you to establish what you will talk about, when, and what props you will need along the way. It also helps you to tailor the tour to the expected customer group. And it aids in your review afterwards. </w:t>
      </w:r>
    </w:p>
    <w:p w14:paraId="7F1C7F0D" w14:textId="77777777" w:rsidR="00072937" w:rsidRDefault="00D5680E">
      <w:pPr>
        <w:ind w:left="-5" w:right="14"/>
      </w:pPr>
      <w:r>
        <w:t xml:space="preserve">The Tour Plan template (page 9) allows you to demonstrate your planning for the Assessment.  A </w:t>
      </w:r>
      <w:proofErr w:type="spellStart"/>
      <w:r>
        <w:t>Self Assessment</w:t>
      </w:r>
      <w:proofErr w:type="spellEnd"/>
      <w:r>
        <w:t xml:space="preserve"> &amp; Customer Feedback form is provided (Appendix D, page 12). It is recommended that you complete this document immediately following the </w:t>
      </w:r>
      <w:proofErr w:type="gramStart"/>
      <w:r>
        <w:t>On Site</w:t>
      </w:r>
      <w:proofErr w:type="gramEnd"/>
      <w:r>
        <w:t xml:space="preserve"> Assessment.  </w:t>
      </w:r>
    </w:p>
    <w:p w14:paraId="034309A4" w14:textId="77777777" w:rsidR="00072937" w:rsidRDefault="00D5680E">
      <w:pPr>
        <w:numPr>
          <w:ilvl w:val="0"/>
          <w:numId w:val="8"/>
        </w:numPr>
        <w:spacing w:after="0" w:line="259" w:lineRule="auto"/>
        <w:ind w:right="7" w:hanging="250"/>
      </w:pPr>
      <w:r>
        <w:rPr>
          <w:b/>
        </w:rPr>
        <w:t>Assessment</w:t>
      </w:r>
      <w:r>
        <w:t xml:space="preserve">  </w:t>
      </w:r>
    </w:p>
    <w:p w14:paraId="3DD58C0E" w14:textId="77777777" w:rsidR="00072937" w:rsidRDefault="00D5680E">
      <w:pPr>
        <w:ind w:left="-5" w:right="14"/>
      </w:pPr>
      <w:r>
        <w:t xml:space="preserve">The on-site Assessment will take approximately 1 hour, allowing you sufficient time to show of your skills. Your tour must be conducted in a real on the job situation with a minimum of 2 customers/participants, plus the Assessor.  </w:t>
      </w:r>
    </w:p>
    <w:p w14:paraId="446AC6C3" w14:textId="77777777" w:rsidR="00072937" w:rsidRDefault="00D5680E">
      <w:pPr>
        <w:ind w:left="-5" w:right="14"/>
      </w:pPr>
      <w:r>
        <w:t xml:space="preserve">If this is not possible, a simulated tour reflecting real circumstances may be evaluated. This will require an Audio recording of min. 30 mins plus a 30 mins video recording (- can be </w:t>
      </w:r>
      <w:proofErr w:type="gramStart"/>
      <w:r>
        <w:t xml:space="preserve">combined)  </w:t>
      </w:r>
      <w:r>
        <w:rPr>
          <w:b/>
        </w:rPr>
        <w:t>Your</w:t>
      </w:r>
      <w:proofErr w:type="gramEnd"/>
      <w:r>
        <w:rPr>
          <w:b/>
        </w:rPr>
        <w:t xml:space="preserve"> Assessor  </w:t>
      </w:r>
    </w:p>
    <w:p w14:paraId="4F57F0DE" w14:textId="77777777" w:rsidR="00072937" w:rsidRDefault="00D5680E">
      <w:pPr>
        <w:ind w:left="-5" w:right="143"/>
      </w:pPr>
      <w:r>
        <w:t xml:space="preserve">When your application has been received and checked an Assessor will be assigned to you.  The on-site Assessment will be conducted by your Assessor, who will use the same evaluation tools as you have received (Appendix B &amp; C) plus an On-site Assessment evaluation form. The Assessor will contact you to organise a mutually convenient day and time to conduct the </w:t>
      </w:r>
      <w:proofErr w:type="gramStart"/>
      <w:r>
        <w:t>On Site</w:t>
      </w:r>
      <w:proofErr w:type="gramEnd"/>
      <w:r>
        <w:t xml:space="preserve"> Assessment. All Assessors are qualified and experienced Tour Guides who have extensive knowledge of Tour Guide qualification requirements, and experience in </w:t>
      </w:r>
      <w:proofErr w:type="gramStart"/>
      <w:r>
        <w:t>work place</w:t>
      </w:r>
      <w:proofErr w:type="gramEnd"/>
      <w:r>
        <w:t xml:space="preserve"> assessment.  Should an applicant fail to meet the requirement, then a written explanation will be made for appropriate training and work experience, which may assist in meeting the required criteria.  Once applicant feel ready, a reassessment can be done. </w:t>
      </w:r>
    </w:p>
    <w:p w14:paraId="7BC0602B" w14:textId="77777777" w:rsidR="00072937" w:rsidRDefault="00D5680E">
      <w:pPr>
        <w:spacing w:after="0" w:line="259" w:lineRule="auto"/>
        <w:ind w:left="-5"/>
      </w:pPr>
      <w:r>
        <w:rPr>
          <w:b/>
        </w:rPr>
        <w:t xml:space="preserve">Appeals and Feedback  </w:t>
      </w:r>
    </w:p>
    <w:p w14:paraId="1E364490" w14:textId="77777777" w:rsidR="00072937" w:rsidRDefault="00D5680E">
      <w:pPr>
        <w:ind w:left="-5" w:right="14"/>
      </w:pPr>
      <w:r>
        <w:t xml:space="preserve">If you are not happy with the outcome, then you may lodge a formal appeal in writing to your local Professional Guiding Association within 14 days. An independent Assessor will be assigned to consult with you and the initial Assessor. a second On Site Assessment may be required.  You </w:t>
      </w:r>
      <w:r>
        <w:lastRenderedPageBreak/>
        <w:t xml:space="preserve">are encouraged to provide feedback via the </w:t>
      </w:r>
      <w:r>
        <w:rPr>
          <w:b/>
        </w:rPr>
        <w:t>Accreditation Applicant Feedback form</w:t>
      </w:r>
      <w:r>
        <w:t xml:space="preserve"> (appendix E, page 13) regarding your </w:t>
      </w:r>
      <w:proofErr w:type="gramStart"/>
      <w:r>
        <w:t>On Site</w:t>
      </w:r>
      <w:proofErr w:type="gramEnd"/>
      <w:r>
        <w:t xml:space="preserve"> Assessment.  </w:t>
      </w:r>
    </w:p>
    <w:p w14:paraId="22F1145E" w14:textId="77777777" w:rsidR="00072937" w:rsidRDefault="00D5680E">
      <w:pPr>
        <w:spacing w:after="0" w:line="259" w:lineRule="auto"/>
        <w:ind w:left="-5"/>
      </w:pPr>
      <w:r>
        <w:rPr>
          <w:b/>
        </w:rPr>
        <w:t xml:space="preserve">Photo ID Card  </w:t>
      </w:r>
    </w:p>
    <w:p w14:paraId="15A71BA4" w14:textId="77777777" w:rsidR="00072937" w:rsidRDefault="00D5680E">
      <w:pPr>
        <w:ind w:left="-5" w:right="14"/>
      </w:pPr>
      <w:r>
        <w:t>Upon completion of all requirements, your Guide of Australia Photo ID Card will be forwarded to you. Photo should be a digital image, passport style &amp; size, reflective of you as a guide. Make sure to always display your card prominently so that Customers, and the industry, can identify you as a Guides of Australia Accredited Tour Guide. For card replacement please contact your local tour guide association.</w:t>
      </w:r>
    </w:p>
    <w:p w14:paraId="46DC0C9D" w14:textId="77777777" w:rsidR="00072937" w:rsidRDefault="00D5680E">
      <w:pPr>
        <w:spacing w:after="0" w:line="259" w:lineRule="auto"/>
        <w:ind w:left="0" w:firstLine="0"/>
      </w:pPr>
      <w:r>
        <w:t xml:space="preserve"> </w:t>
      </w:r>
      <w:r>
        <w:tab/>
        <w:t xml:space="preserve"> </w:t>
      </w:r>
    </w:p>
    <w:p w14:paraId="02DCB90F" w14:textId="77777777" w:rsidR="00072937" w:rsidRDefault="00D5680E">
      <w:pPr>
        <w:spacing w:after="153" w:line="259" w:lineRule="auto"/>
        <w:ind w:left="0" w:firstLine="0"/>
      </w:pPr>
      <w:r>
        <w:t xml:space="preserve"> </w:t>
      </w:r>
    </w:p>
    <w:p w14:paraId="68B415A4" w14:textId="77777777" w:rsidR="00072937" w:rsidRDefault="00D5680E">
      <w:pPr>
        <w:pStyle w:val="Heading3"/>
        <w:ind w:left="17" w:right="5"/>
      </w:pPr>
      <w:r>
        <w:t xml:space="preserve">Declaration </w:t>
      </w:r>
    </w:p>
    <w:p w14:paraId="5FAF2053" w14:textId="77777777" w:rsidR="00072937" w:rsidRDefault="00D5680E">
      <w:pPr>
        <w:spacing w:after="48" w:line="259" w:lineRule="auto"/>
        <w:ind w:left="0" w:firstLine="0"/>
      </w:pPr>
      <w:r>
        <w:rPr>
          <w:b/>
          <w:sz w:val="16"/>
        </w:rPr>
        <w:t xml:space="preserve"> </w:t>
      </w:r>
    </w:p>
    <w:p w14:paraId="5C7808A3" w14:textId="77777777" w:rsidR="00072937" w:rsidRDefault="00D5680E">
      <w:pPr>
        <w:ind w:left="-5" w:right="14"/>
      </w:pPr>
      <w:r>
        <w:t xml:space="preserve">The information I have supplied in this application is true and correct, and I will continue to supply accurate information should any additional requirements be required. </w:t>
      </w:r>
    </w:p>
    <w:p w14:paraId="03F0320E" w14:textId="77777777" w:rsidR="00072937" w:rsidRDefault="00D5680E">
      <w:pPr>
        <w:spacing w:after="1" w:line="239" w:lineRule="auto"/>
        <w:ind w:left="-5" w:right="109"/>
        <w:jc w:val="both"/>
      </w:pPr>
      <w:r>
        <w:t xml:space="preserve">I have attached the requested documents with my application – including a resume, copies of Certificates, plus a signed Code of Conduct. First aid and insurance certificates (if available) and a photo. </w:t>
      </w:r>
    </w:p>
    <w:p w14:paraId="30BCF896" w14:textId="77777777" w:rsidR="00072937" w:rsidRDefault="00D5680E">
      <w:pPr>
        <w:ind w:left="-5" w:right="14"/>
      </w:pPr>
      <w:r>
        <w:t xml:space="preserve">Once I have successfully completed the accreditation </w:t>
      </w:r>
      <w:proofErr w:type="gramStart"/>
      <w:r>
        <w:t>process</w:t>
      </w:r>
      <w:proofErr w:type="gramEnd"/>
      <w:r>
        <w:t xml:space="preserve"> I will be able to list my details providing me with exposure to job opportunities on both the National Database of Accredited Tour Guides and my local guiding organisations website.  </w:t>
      </w:r>
    </w:p>
    <w:p w14:paraId="5C99607E" w14:textId="77777777" w:rsidR="00072937" w:rsidRDefault="00D5680E">
      <w:pPr>
        <w:spacing w:after="0" w:line="259" w:lineRule="auto"/>
        <w:ind w:left="-5"/>
      </w:pPr>
      <w:r>
        <w:rPr>
          <w:b/>
        </w:rPr>
        <w:t xml:space="preserve">Please tick you preferred choice:  </w:t>
      </w:r>
    </w:p>
    <w:p w14:paraId="03179EFD" w14:textId="77777777" w:rsidR="00072937" w:rsidRDefault="00D5680E">
      <w:pPr>
        <w:ind w:left="-5" w:right="14"/>
      </w:pPr>
      <w:r>
        <w:rPr>
          <w:b/>
        </w:rPr>
        <w:t>YES</w:t>
      </w:r>
      <w:r>
        <w:t xml:space="preserve">: </w:t>
      </w:r>
      <w:r>
        <w:rPr>
          <w:rFonts w:ascii="Webdings" w:eastAsia="Webdings" w:hAnsi="Webdings" w:cs="Webdings"/>
        </w:rPr>
        <w:t>c</w:t>
      </w:r>
      <w:r>
        <w:t xml:space="preserve"> I would like to take advantage of the offered listings and hereby give permission for my contact info to be displayed on both the local tour guide association and GOA websites. </w:t>
      </w:r>
    </w:p>
    <w:p w14:paraId="3C3B01E3" w14:textId="77777777" w:rsidR="00072937" w:rsidRDefault="00D5680E">
      <w:pPr>
        <w:ind w:left="-5" w:right="14"/>
      </w:pPr>
      <w:r>
        <w:rPr>
          <w:b/>
        </w:rPr>
        <w:t>Or</w:t>
      </w:r>
      <w:r>
        <w:t xml:space="preserve"> </w:t>
      </w:r>
      <w:r>
        <w:rPr>
          <w:b/>
        </w:rPr>
        <w:t>NO</w:t>
      </w:r>
      <w:r>
        <w:t xml:space="preserve">: </w:t>
      </w:r>
      <w:r>
        <w:rPr>
          <w:rFonts w:ascii="Webdings" w:eastAsia="Webdings" w:hAnsi="Webdings" w:cs="Webdings"/>
        </w:rPr>
        <w:t>c</w:t>
      </w:r>
      <w:r>
        <w:t xml:space="preserve"> I prefer not to have my details shown on any of the tour guiding websites. </w:t>
      </w:r>
    </w:p>
    <w:p w14:paraId="3EC4413A" w14:textId="77777777" w:rsidR="00072937" w:rsidRDefault="00D5680E">
      <w:pPr>
        <w:ind w:left="-5" w:right="14"/>
      </w:pPr>
      <w:r>
        <w:t xml:space="preserve">Should my circumstances or contact details change, then I shall notify my local Professional Tour Guide association immediately.  </w:t>
      </w:r>
    </w:p>
    <w:p w14:paraId="0A071DCC" w14:textId="77777777" w:rsidR="00072937" w:rsidRDefault="00D5680E">
      <w:pPr>
        <w:spacing w:after="43" w:line="259" w:lineRule="auto"/>
        <w:ind w:left="0" w:firstLine="0"/>
      </w:pPr>
      <w:r>
        <w:rPr>
          <w:sz w:val="16"/>
        </w:rPr>
        <w:t xml:space="preserve"> </w:t>
      </w:r>
    </w:p>
    <w:p w14:paraId="4E0ED8C6" w14:textId="77777777" w:rsidR="00072937" w:rsidRDefault="00D5680E">
      <w:pPr>
        <w:ind w:left="-5" w:right="14"/>
      </w:pPr>
      <w:r>
        <w:t xml:space="preserve">I agree to abide by the Australian Tour Guide’s Code of Conduct. </w:t>
      </w:r>
    </w:p>
    <w:p w14:paraId="2A9F1094" w14:textId="77777777" w:rsidR="00072937" w:rsidRDefault="00D5680E">
      <w:pPr>
        <w:ind w:left="-5" w:right="14"/>
      </w:pPr>
      <w:r>
        <w:t xml:space="preserve">As a professional tour </w:t>
      </w:r>
      <w:proofErr w:type="gramStart"/>
      <w:r>
        <w:t>guide</w:t>
      </w:r>
      <w:proofErr w:type="gramEnd"/>
      <w:r>
        <w:t xml:space="preserve"> I shall keep my First Aid &amp; CPR certificate current at all times. </w:t>
      </w:r>
    </w:p>
    <w:p w14:paraId="334BBFC7" w14:textId="77777777" w:rsidR="00072937" w:rsidRDefault="00D5680E">
      <w:pPr>
        <w:ind w:left="-5" w:right="14"/>
      </w:pPr>
      <w:r>
        <w:t xml:space="preserve">For as long as I work as a Tour Guide, I shall ensure my insurance is paid up and current.  I acknowledge that any incorrect/misleading information or failure to provide information as set out in the Guides of Australia Application Kit, or any breach of these terms and conditions, or failing to comply with the Australian Tour Guides’ Code of Conduct may lead to refusal to grant or renew accreditation, or the withdrawal of my accreditation.  </w:t>
      </w:r>
    </w:p>
    <w:p w14:paraId="7C09101A" w14:textId="77777777" w:rsidR="00072937" w:rsidRDefault="00D5680E">
      <w:pPr>
        <w:ind w:left="-5" w:right="14"/>
      </w:pPr>
      <w:r>
        <w:t xml:space="preserve">I acknowledge and agree that my local Professional Guiding association can refuse to grant or continue accreditation on the giving of 14 </w:t>
      </w:r>
      <w:proofErr w:type="spellStart"/>
      <w:r>
        <w:t>days notice</w:t>
      </w:r>
      <w:proofErr w:type="spellEnd"/>
      <w:r>
        <w:t xml:space="preserve">.  </w:t>
      </w:r>
    </w:p>
    <w:p w14:paraId="02BBBB59" w14:textId="77777777" w:rsidR="00072937" w:rsidRDefault="00D5680E">
      <w:pPr>
        <w:spacing w:after="1" w:line="239" w:lineRule="auto"/>
        <w:ind w:left="-5" w:right="445"/>
        <w:jc w:val="both"/>
      </w:pPr>
      <w:r>
        <w:t xml:space="preserve">I acknowledge that if, at my local </w:t>
      </w:r>
      <w:proofErr w:type="gramStart"/>
      <w:r>
        <w:t>associations</w:t>
      </w:r>
      <w:proofErr w:type="gramEnd"/>
      <w:r>
        <w:t xml:space="preserve"> absolute discretion, I do not meet the specified criteria as set down in the Application Kit, then I may be refused an On Site Assessment or accreditation opportunity.  </w:t>
      </w:r>
    </w:p>
    <w:p w14:paraId="770EE938" w14:textId="77777777" w:rsidR="00072937" w:rsidRDefault="00D5680E">
      <w:pPr>
        <w:ind w:left="-5" w:right="14"/>
      </w:pPr>
      <w:r>
        <w:t xml:space="preserve">A fee will be charged for accreditation upon application, standard fees can be found on the local tour guide associations website. This fee may change given circumstances and additional travel cost. I agree to pay all fees and charges within 7 days of invoice.  </w:t>
      </w:r>
    </w:p>
    <w:p w14:paraId="121609C7" w14:textId="77777777" w:rsidR="00072937" w:rsidRDefault="00D5680E">
      <w:pPr>
        <w:ind w:left="-5" w:right="14"/>
      </w:pPr>
      <w:r>
        <w:t xml:space="preserve">I acknowledge and agree that my local guiding association and Guiding Organisations Australia accepts no liability for any information, recommendation or advice provided to me and I agree to seek independent specialist advice before relying upon any information, recommendation or advice provided to me by my local guiding association and Guiding Organisations Australia or its employees, </w:t>
      </w:r>
      <w:proofErr w:type="gramStart"/>
      <w:r>
        <w:t>agents</w:t>
      </w:r>
      <w:proofErr w:type="gramEnd"/>
      <w:r>
        <w:t xml:space="preserve"> or contractors.  </w:t>
      </w:r>
    </w:p>
    <w:p w14:paraId="7281C838" w14:textId="77777777" w:rsidR="00072937" w:rsidRDefault="00D5680E">
      <w:pPr>
        <w:ind w:left="-5" w:right="14"/>
      </w:pPr>
      <w:r>
        <w:t xml:space="preserve">I agree to be liable for and indemnify my local guiding association and/or Guiding Organisations Australia, its employees, agents and contractors from and against all claims, actions, demands, </w:t>
      </w:r>
      <w:r>
        <w:lastRenderedPageBreak/>
        <w:t xml:space="preserve">liability, damages (including personal injury or death) and expense (including legal costs on an indemnity basis) with my local guiding association and/or Guiding Organisations Australia, its  employees, agents and contractors may sustain or incur, which may be brought or made by any person, arising out of or in connection with:  </w:t>
      </w:r>
    </w:p>
    <w:p w14:paraId="77EAFDA2" w14:textId="77777777" w:rsidR="00072937" w:rsidRDefault="00D5680E">
      <w:pPr>
        <w:numPr>
          <w:ilvl w:val="0"/>
          <w:numId w:val="9"/>
        </w:numPr>
        <w:ind w:right="14" w:hanging="259"/>
      </w:pPr>
      <w:r>
        <w:t xml:space="preserve">Any </w:t>
      </w:r>
      <w:proofErr w:type="spellStart"/>
      <w:r>
        <w:t>willful</w:t>
      </w:r>
      <w:proofErr w:type="spellEnd"/>
      <w:r>
        <w:t xml:space="preserve">, unlawful or negligent act or omission by </w:t>
      </w:r>
      <w:proofErr w:type="gramStart"/>
      <w:r>
        <w:t>me;</w:t>
      </w:r>
      <w:proofErr w:type="gramEnd"/>
      <w:r>
        <w:t xml:space="preserve">  </w:t>
      </w:r>
    </w:p>
    <w:p w14:paraId="0D112245" w14:textId="77777777" w:rsidR="00072937" w:rsidRDefault="00D5680E">
      <w:pPr>
        <w:numPr>
          <w:ilvl w:val="0"/>
          <w:numId w:val="9"/>
        </w:numPr>
        <w:ind w:right="14" w:hanging="259"/>
      </w:pPr>
      <w:r>
        <w:t xml:space="preserve">Any breach of any warranty, terms or condition of </w:t>
      </w:r>
      <w:proofErr w:type="gramStart"/>
      <w:r>
        <w:t>accreditation;</w:t>
      </w:r>
      <w:proofErr w:type="gramEnd"/>
      <w:r>
        <w:t xml:space="preserve">  </w:t>
      </w:r>
    </w:p>
    <w:p w14:paraId="655C72A0" w14:textId="77777777" w:rsidR="00072937" w:rsidRDefault="00D5680E">
      <w:pPr>
        <w:spacing w:after="43" w:line="259" w:lineRule="auto"/>
        <w:ind w:left="0" w:firstLine="0"/>
      </w:pPr>
      <w:r>
        <w:rPr>
          <w:sz w:val="16"/>
        </w:rPr>
        <w:t xml:space="preserve"> </w:t>
      </w:r>
    </w:p>
    <w:p w14:paraId="26A661DB" w14:textId="77777777" w:rsidR="00072937" w:rsidRDefault="00D5680E">
      <w:pPr>
        <w:ind w:left="-5" w:right="14"/>
      </w:pPr>
      <w:r>
        <w:t xml:space="preserve">Signature: ………………………………………………  </w:t>
      </w:r>
    </w:p>
    <w:p w14:paraId="5804E074" w14:textId="77777777" w:rsidR="00072937" w:rsidRDefault="00D5680E">
      <w:pPr>
        <w:spacing w:after="0" w:line="259" w:lineRule="auto"/>
        <w:ind w:left="0" w:firstLine="0"/>
      </w:pPr>
      <w:r>
        <w:t xml:space="preserve"> </w:t>
      </w:r>
    </w:p>
    <w:p w14:paraId="4E23B06F" w14:textId="77777777" w:rsidR="00072937" w:rsidRDefault="00D5680E">
      <w:pPr>
        <w:ind w:left="-5" w:right="14"/>
      </w:pPr>
      <w:r>
        <w:t xml:space="preserve">Name: …………………………………………………… Date: …………………………………...  </w:t>
      </w:r>
    </w:p>
    <w:p w14:paraId="4A347A8D" w14:textId="77777777" w:rsidR="00072937" w:rsidRDefault="00D5680E">
      <w:pPr>
        <w:spacing w:after="9" w:line="259" w:lineRule="auto"/>
        <w:ind w:left="0" w:firstLine="0"/>
      </w:pPr>
      <w:r>
        <w:t xml:space="preserve"> </w:t>
      </w:r>
    </w:p>
    <w:p w14:paraId="5A4E4019" w14:textId="77777777" w:rsidR="00072937" w:rsidRDefault="00D5680E">
      <w:pPr>
        <w:ind w:left="-5" w:right="14"/>
      </w:pPr>
      <w:r>
        <w:t xml:space="preserve">Application Kit – </w:t>
      </w:r>
      <w:r>
        <w:rPr>
          <w:b/>
          <w:sz w:val="24"/>
        </w:rPr>
        <w:t>Appendix A</w:t>
      </w:r>
    </w:p>
    <w:p w14:paraId="06FDE6DD" w14:textId="77777777" w:rsidR="00072937" w:rsidRDefault="00D5680E">
      <w:pPr>
        <w:spacing w:after="0" w:line="259" w:lineRule="auto"/>
        <w:ind w:left="0" w:right="895" w:firstLine="0"/>
        <w:jc w:val="center"/>
      </w:pPr>
      <w:r>
        <w:rPr>
          <w:b/>
          <w:sz w:val="24"/>
        </w:rPr>
        <w:t xml:space="preserve"> </w:t>
      </w:r>
    </w:p>
    <w:p w14:paraId="558E4F5A" w14:textId="77777777" w:rsidR="00072937" w:rsidRDefault="00D5680E">
      <w:pPr>
        <w:spacing w:after="216" w:line="259" w:lineRule="auto"/>
        <w:ind w:left="0" w:firstLine="0"/>
      </w:pPr>
      <w:r>
        <w:rPr>
          <w:sz w:val="16"/>
        </w:rPr>
        <w:t xml:space="preserve"> </w:t>
      </w:r>
    </w:p>
    <w:p w14:paraId="4F8709D5" w14:textId="77777777" w:rsidR="00072937" w:rsidRDefault="00D5680E">
      <w:pPr>
        <w:pStyle w:val="Heading3"/>
        <w:ind w:left="17"/>
      </w:pPr>
      <w:r>
        <w:t xml:space="preserve">Applicant – Tour Plan </w:t>
      </w:r>
    </w:p>
    <w:p w14:paraId="0A911DED" w14:textId="77777777" w:rsidR="00072937" w:rsidRDefault="00D5680E">
      <w:pPr>
        <w:spacing w:after="0" w:line="259" w:lineRule="auto"/>
        <w:ind w:left="0" w:firstLine="0"/>
      </w:pPr>
      <w:r>
        <w:rPr>
          <w:sz w:val="24"/>
        </w:rPr>
        <w:t xml:space="preserve"> </w:t>
      </w:r>
    </w:p>
    <w:p w14:paraId="7C35D600" w14:textId="77777777" w:rsidR="00072937" w:rsidRDefault="00D5680E">
      <w:pPr>
        <w:spacing w:after="0" w:line="259" w:lineRule="auto"/>
        <w:ind w:left="-5"/>
      </w:pPr>
      <w:r>
        <w:rPr>
          <w:sz w:val="24"/>
        </w:rPr>
        <w:t xml:space="preserve">Guide </w:t>
      </w:r>
      <w:proofErr w:type="gramStart"/>
      <w:r>
        <w:rPr>
          <w:sz w:val="24"/>
        </w:rPr>
        <w:t>Name:_</w:t>
      </w:r>
      <w:proofErr w:type="gramEnd"/>
      <w:r>
        <w:rPr>
          <w:sz w:val="24"/>
        </w:rPr>
        <w:t xml:space="preserve">___________________________________________________________  </w:t>
      </w:r>
    </w:p>
    <w:p w14:paraId="385FB416" w14:textId="77777777" w:rsidR="00072937" w:rsidRDefault="00D5680E">
      <w:pPr>
        <w:spacing w:after="0" w:line="259" w:lineRule="auto"/>
        <w:ind w:left="0" w:firstLine="0"/>
      </w:pPr>
      <w:r>
        <w:rPr>
          <w:sz w:val="24"/>
        </w:rPr>
        <w:t xml:space="preserve"> </w:t>
      </w:r>
    </w:p>
    <w:p w14:paraId="4A8C9405" w14:textId="77777777" w:rsidR="00072937" w:rsidRDefault="00D5680E">
      <w:pPr>
        <w:spacing w:after="0" w:line="259" w:lineRule="auto"/>
        <w:ind w:left="-5"/>
      </w:pPr>
      <w:r>
        <w:rPr>
          <w:sz w:val="24"/>
        </w:rPr>
        <w:t xml:space="preserve">Tour Name &amp; Brief Description: _____________________________________________ </w:t>
      </w:r>
    </w:p>
    <w:p w14:paraId="0E177077" w14:textId="77777777" w:rsidR="00072937" w:rsidRDefault="00D5680E">
      <w:pPr>
        <w:spacing w:after="0" w:line="259" w:lineRule="auto"/>
        <w:ind w:left="0" w:firstLine="0"/>
      </w:pPr>
      <w:r>
        <w:rPr>
          <w:sz w:val="24"/>
        </w:rPr>
        <w:t xml:space="preserve"> </w:t>
      </w:r>
    </w:p>
    <w:p w14:paraId="3442473E" w14:textId="77777777" w:rsidR="00072937" w:rsidRDefault="00D5680E">
      <w:pPr>
        <w:spacing w:after="0" w:line="259" w:lineRule="auto"/>
        <w:ind w:left="-5"/>
      </w:pPr>
      <w:r>
        <w:rPr>
          <w:sz w:val="24"/>
        </w:rPr>
        <w:t xml:space="preserve">Tour </w:t>
      </w:r>
      <w:proofErr w:type="gramStart"/>
      <w:r>
        <w:rPr>
          <w:sz w:val="24"/>
        </w:rPr>
        <w:t>Date:_</w:t>
      </w:r>
      <w:proofErr w:type="gramEnd"/>
      <w:r>
        <w:rPr>
          <w:sz w:val="24"/>
        </w:rPr>
        <w:t xml:space="preserve">___/____/____Tour Start Time: __________Tour Finish Time:____________ </w:t>
      </w:r>
    </w:p>
    <w:p w14:paraId="6DB3F056" w14:textId="77777777" w:rsidR="00072937" w:rsidRDefault="00D5680E">
      <w:pPr>
        <w:spacing w:after="0" w:line="259" w:lineRule="auto"/>
        <w:ind w:left="0" w:firstLine="0"/>
      </w:pPr>
      <w:r>
        <w:rPr>
          <w:sz w:val="24"/>
        </w:rPr>
        <w:t xml:space="preserve"> </w:t>
      </w:r>
    </w:p>
    <w:p w14:paraId="2B17F2C7" w14:textId="77777777" w:rsidR="00072937" w:rsidRDefault="00D5680E">
      <w:pPr>
        <w:spacing w:after="0" w:line="259" w:lineRule="auto"/>
        <w:ind w:left="-5"/>
      </w:pPr>
      <w:r>
        <w:rPr>
          <w:sz w:val="24"/>
        </w:rPr>
        <w:t xml:space="preserve">Start Location: ________________________Finish </w:t>
      </w:r>
      <w:proofErr w:type="gramStart"/>
      <w:r>
        <w:rPr>
          <w:sz w:val="24"/>
        </w:rPr>
        <w:t>Location:_</w:t>
      </w:r>
      <w:proofErr w:type="gramEnd"/>
      <w:r>
        <w:rPr>
          <w:sz w:val="24"/>
        </w:rPr>
        <w:t xml:space="preserve">_____________________  </w:t>
      </w:r>
    </w:p>
    <w:p w14:paraId="50C9868C" w14:textId="77777777" w:rsidR="00072937" w:rsidRDefault="00D5680E">
      <w:pPr>
        <w:spacing w:after="221" w:line="259" w:lineRule="auto"/>
        <w:ind w:left="0" w:firstLine="0"/>
      </w:pPr>
      <w:r>
        <w:rPr>
          <w:sz w:val="12"/>
        </w:rPr>
        <w:t xml:space="preserve"> </w:t>
      </w:r>
    </w:p>
    <w:p w14:paraId="5E3B82EC" w14:textId="77777777" w:rsidR="00072937" w:rsidRDefault="00D5680E">
      <w:pPr>
        <w:spacing w:after="57" w:line="259" w:lineRule="auto"/>
        <w:ind w:left="-5"/>
      </w:pPr>
      <w:r>
        <w:rPr>
          <w:sz w:val="24"/>
        </w:rPr>
        <w:t xml:space="preserve">Commentary – Content, objective, </w:t>
      </w:r>
      <w:proofErr w:type="gramStart"/>
      <w:r>
        <w:rPr>
          <w:sz w:val="24"/>
        </w:rPr>
        <w:t>themes</w:t>
      </w:r>
      <w:proofErr w:type="gramEnd"/>
      <w:r>
        <w:rPr>
          <w:sz w:val="24"/>
        </w:rPr>
        <w:t xml:space="preserve"> and major points that you will cover:  </w:t>
      </w:r>
    </w:p>
    <w:p w14:paraId="2C1A7E50" w14:textId="77777777" w:rsidR="00072937" w:rsidRDefault="00D5680E">
      <w:pPr>
        <w:spacing w:after="0" w:line="259" w:lineRule="auto"/>
        <w:ind w:left="-5"/>
      </w:pPr>
      <w:r>
        <w:rPr>
          <w:sz w:val="20"/>
        </w:rPr>
        <w:t xml:space="preserve">_____________________________________________________________________________________  </w:t>
      </w:r>
    </w:p>
    <w:p w14:paraId="0F6C9018" w14:textId="77777777" w:rsidR="00072937" w:rsidRDefault="00D5680E">
      <w:pPr>
        <w:spacing w:after="0" w:line="259" w:lineRule="auto"/>
        <w:ind w:left="0" w:firstLine="0"/>
      </w:pPr>
      <w:r>
        <w:rPr>
          <w:sz w:val="20"/>
        </w:rPr>
        <w:t xml:space="preserve"> </w:t>
      </w:r>
    </w:p>
    <w:p w14:paraId="52E091B4" w14:textId="77777777" w:rsidR="00072937" w:rsidRDefault="00D5680E">
      <w:pPr>
        <w:spacing w:after="0" w:line="259" w:lineRule="auto"/>
        <w:ind w:left="-5"/>
      </w:pPr>
      <w:r>
        <w:rPr>
          <w:sz w:val="20"/>
        </w:rPr>
        <w:t xml:space="preserve">_____________________________________________________________________________________ </w:t>
      </w:r>
    </w:p>
    <w:p w14:paraId="0C428DF2" w14:textId="77777777" w:rsidR="00072937" w:rsidRDefault="00D5680E">
      <w:pPr>
        <w:spacing w:after="0" w:line="259" w:lineRule="auto"/>
        <w:ind w:left="0" w:firstLine="0"/>
      </w:pPr>
      <w:r>
        <w:rPr>
          <w:sz w:val="20"/>
        </w:rPr>
        <w:t xml:space="preserve">  </w:t>
      </w:r>
    </w:p>
    <w:p w14:paraId="704C3170" w14:textId="77777777" w:rsidR="00072937" w:rsidRDefault="00D5680E">
      <w:pPr>
        <w:spacing w:after="0" w:line="259" w:lineRule="auto"/>
        <w:ind w:left="-5"/>
      </w:pPr>
      <w:r>
        <w:rPr>
          <w:sz w:val="20"/>
        </w:rPr>
        <w:t xml:space="preserve">_____________________________________________________________________________________  </w:t>
      </w:r>
    </w:p>
    <w:p w14:paraId="36117C31" w14:textId="77777777" w:rsidR="00072937" w:rsidRDefault="00D5680E">
      <w:pPr>
        <w:spacing w:after="0" w:line="259" w:lineRule="auto"/>
        <w:ind w:left="0" w:firstLine="0"/>
      </w:pPr>
      <w:r>
        <w:rPr>
          <w:sz w:val="20"/>
        </w:rPr>
        <w:t xml:space="preserve"> </w:t>
      </w:r>
    </w:p>
    <w:p w14:paraId="57D629DC" w14:textId="77777777" w:rsidR="00072937" w:rsidRDefault="00D5680E">
      <w:pPr>
        <w:spacing w:after="0" w:line="259" w:lineRule="auto"/>
        <w:ind w:left="-5"/>
      </w:pPr>
      <w:r>
        <w:rPr>
          <w:sz w:val="20"/>
        </w:rPr>
        <w:t xml:space="preserve">_____________________________________________________________________________________  </w:t>
      </w:r>
    </w:p>
    <w:p w14:paraId="4E10B064" w14:textId="77777777" w:rsidR="00072937" w:rsidRDefault="00D5680E">
      <w:pPr>
        <w:spacing w:after="0" w:line="259" w:lineRule="auto"/>
        <w:ind w:left="0" w:firstLine="0"/>
      </w:pPr>
      <w:r>
        <w:rPr>
          <w:sz w:val="20"/>
        </w:rPr>
        <w:t xml:space="preserve"> </w:t>
      </w:r>
    </w:p>
    <w:p w14:paraId="714BD380" w14:textId="77777777" w:rsidR="00072937" w:rsidRDefault="00D5680E">
      <w:pPr>
        <w:spacing w:after="0" w:line="259" w:lineRule="auto"/>
        <w:ind w:left="-5"/>
      </w:pPr>
      <w:r>
        <w:rPr>
          <w:sz w:val="20"/>
        </w:rPr>
        <w:t xml:space="preserve">_____________________________________________________________________________________ </w:t>
      </w:r>
    </w:p>
    <w:p w14:paraId="04FDDA47" w14:textId="77777777" w:rsidR="00072937" w:rsidRDefault="00D5680E">
      <w:pPr>
        <w:spacing w:after="0" w:line="259" w:lineRule="auto"/>
        <w:ind w:left="0" w:firstLine="0"/>
      </w:pPr>
      <w:r>
        <w:rPr>
          <w:sz w:val="20"/>
        </w:rPr>
        <w:t xml:space="preserve"> </w:t>
      </w:r>
    </w:p>
    <w:p w14:paraId="19AB842D" w14:textId="77777777" w:rsidR="00072937" w:rsidRDefault="00D5680E">
      <w:pPr>
        <w:spacing w:after="0" w:line="259" w:lineRule="auto"/>
        <w:ind w:left="-5"/>
      </w:pPr>
      <w:r>
        <w:rPr>
          <w:sz w:val="20"/>
        </w:rPr>
        <w:t xml:space="preserve">_____________________________________________________________________________________ </w:t>
      </w:r>
    </w:p>
    <w:p w14:paraId="63FA7688" w14:textId="77777777" w:rsidR="00072937" w:rsidRDefault="00D5680E">
      <w:pPr>
        <w:spacing w:after="0" w:line="259" w:lineRule="auto"/>
        <w:ind w:left="0" w:firstLine="0"/>
      </w:pPr>
      <w:r>
        <w:rPr>
          <w:sz w:val="20"/>
        </w:rPr>
        <w:t xml:space="preserve"> </w:t>
      </w:r>
    </w:p>
    <w:p w14:paraId="1AA2247D" w14:textId="77777777" w:rsidR="00072937" w:rsidRDefault="00D5680E">
      <w:pPr>
        <w:spacing w:after="0" w:line="259" w:lineRule="auto"/>
        <w:ind w:left="-5"/>
      </w:pPr>
      <w:r>
        <w:rPr>
          <w:sz w:val="20"/>
        </w:rPr>
        <w:t xml:space="preserve">_____________________________________________________________________________________ </w:t>
      </w:r>
    </w:p>
    <w:p w14:paraId="595E8429" w14:textId="77777777" w:rsidR="00072937" w:rsidRDefault="00D5680E">
      <w:pPr>
        <w:spacing w:after="18" w:line="259" w:lineRule="auto"/>
        <w:ind w:left="0" w:firstLine="0"/>
      </w:pPr>
      <w:r>
        <w:rPr>
          <w:sz w:val="20"/>
        </w:rPr>
        <w:t xml:space="preserve"> </w:t>
      </w:r>
    </w:p>
    <w:p w14:paraId="1A00EDF1" w14:textId="77777777" w:rsidR="00072937" w:rsidRDefault="00D5680E">
      <w:pPr>
        <w:spacing w:after="0" w:line="259" w:lineRule="auto"/>
        <w:ind w:left="-5"/>
      </w:pPr>
      <w:r>
        <w:rPr>
          <w:sz w:val="24"/>
        </w:rPr>
        <w:t>Group movement (i.e. foot, vehicle, static</w:t>
      </w:r>
      <w:proofErr w:type="gramStart"/>
      <w:r>
        <w:rPr>
          <w:sz w:val="24"/>
        </w:rPr>
        <w:t>):_</w:t>
      </w:r>
      <w:proofErr w:type="gramEnd"/>
      <w:r>
        <w:rPr>
          <w:sz w:val="24"/>
        </w:rPr>
        <w:t xml:space="preserve">____________________________________ </w:t>
      </w:r>
    </w:p>
    <w:p w14:paraId="30B4F03F" w14:textId="77777777" w:rsidR="00072937" w:rsidRDefault="00D5680E">
      <w:pPr>
        <w:spacing w:after="0" w:line="259" w:lineRule="auto"/>
        <w:ind w:left="0" w:firstLine="0"/>
      </w:pPr>
      <w:r>
        <w:rPr>
          <w:sz w:val="24"/>
        </w:rPr>
        <w:t xml:space="preserve"> </w:t>
      </w:r>
    </w:p>
    <w:p w14:paraId="2871757C" w14:textId="77777777" w:rsidR="00072937" w:rsidRDefault="00D5680E">
      <w:pPr>
        <w:spacing w:after="0" w:line="259" w:lineRule="auto"/>
        <w:ind w:left="-5"/>
      </w:pPr>
      <w:r>
        <w:rPr>
          <w:sz w:val="24"/>
        </w:rPr>
        <w:t xml:space="preserve">Equipment, props and resource </w:t>
      </w:r>
      <w:proofErr w:type="gramStart"/>
      <w:r>
        <w:rPr>
          <w:sz w:val="24"/>
        </w:rPr>
        <w:t>materials:_</w:t>
      </w:r>
      <w:proofErr w:type="gramEnd"/>
      <w:r>
        <w:rPr>
          <w:sz w:val="24"/>
        </w:rPr>
        <w:t xml:space="preserve">____________________________________ </w:t>
      </w:r>
    </w:p>
    <w:p w14:paraId="23B4CC4C" w14:textId="77777777" w:rsidR="00072937" w:rsidRDefault="00D5680E">
      <w:pPr>
        <w:spacing w:after="0" w:line="259" w:lineRule="auto"/>
        <w:ind w:left="0" w:firstLine="0"/>
      </w:pPr>
      <w:r>
        <w:rPr>
          <w:sz w:val="24"/>
        </w:rPr>
        <w:t xml:space="preserve"> </w:t>
      </w:r>
    </w:p>
    <w:p w14:paraId="6A0E4690" w14:textId="77777777" w:rsidR="00072937" w:rsidRDefault="00D5680E">
      <w:pPr>
        <w:spacing w:after="0" w:line="259" w:lineRule="auto"/>
        <w:ind w:left="-5"/>
      </w:pPr>
      <w:r>
        <w:rPr>
          <w:sz w:val="24"/>
        </w:rPr>
        <w:t xml:space="preserve">Customer handouts or loan equipment: _______________________________________  </w:t>
      </w:r>
    </w:p>
    <w:p w14:paraId="40B6030A" w14:textId="77777777" w:rsidR="00072937" w:rsidRDefault="00D5680E">
      <w:pPr>
        <w:spacing w:after="0" w:line="259" w:lineRule="auto"/>
        <w:ind w:left="0" w:firstLine="0"/>
      </w:pPr>
      <w:r>
        <w:rPr>
          <w:sz w:val="24"/>
        </w:rPr>
        <w:t xml:space="preserve"> </w:t>
      </w:r>
    </w:p>
    <w:p w14:paraId="219F72B9" w14:textId="77777777" w:rsidR="00072937" w:rsidRDefault="00D5680E">
      <w:pPr>
        <w:spacing w:after="0" w:line="259" w:lineRule="auto"/>
        <w:ind w:left="-5"/>
      </w:pPr>
      <w:r>
        <w:rPr>
          <w:sz w:val="24"/>
        </w:rPr>
        <w:t xml:space="preserve">Customer Nationalities and Languages: ____________________Age Group: _________ </w:t>
      </w:r>
    </w:p>
    <w:p w14:paraId="7D00DFBF" w14:textId="77777777" w:rsidR="00072937" w:rsidRDefault="00D5680E">
      <w:pPr>
        <w:spacing w:after="0" w:line="259" w:lineRule="auto"/>
        <w:ind w:left="0" w:firstLine="0"/>
      </w:pPr>
      <w:r>
        <w:rPr>
          <w:sz w:val="24"/>
        </w:rPr>
        <w:lastRenderedPageBreak/>
        <w:t xml:space="preserve"> </w:t>
      </w:r>
    </w:p>
    <w:p w14:paraId="25949999" w14:textId="77777777" w:rsidR="00072937" w:rsidRDefault="00D5680E">
      <w:pPr>
        <w:spacing w:after="0" w:line="259" w:lineRule="auto"/>
        <w:ind w:left="-5"/>
      </w:pPr>
      <w:r>
        <w:rPr>
          <w:sz w:val="24"/>
        </w:rPr>
        <w:t xml:space="preserve">Other </w:t>
      </w:r>
      <w:proofErr w:type="gramStart"/>
      <w:r>
        <w:rPr>
          <w:sz w:val="24"/>
        </w:rPr>
        <w:t>Info:_</w:t>
      </w:r>
      <w:proofErr w:type="gramEnd"/>
      <w:r>
        <w:rPr>
          <w:sz w:val="24"/>
        </w:rPr>
        <w:t xml:space="preserve">_____________________________________________________________  </w:t>
      </w:r>
    </w:p>
    <w:p w14:paraId="50D55C1F" w14:textId="77777777" w:rsidR="00072937" w:rsidRDefault="00D5680E">
      <w:pPr>
        <w:spacing w:after="0" w:line="259" w:lineRule="auto"/>
        <w:ind w:left="0" w:firstLine="0"/>
      </w:pPr>
      <w:r>
        <w:rPr>
          <w:sz w:val="24"/>
        </w:rPr>
        <w:t xml:space="preserve"> </w:t>
      </w:r>
    </w:p>
    <w:p w14:paraId="243BED6D" w14:textId="77777777" w:rsidR="00072937" w:rsidRDefault="00D5680E">
      <w:pPr>
        <w:spacing w:after="0" w:line="259" w:lineRule="auto"/>
        <w:ind w:left="-5"/>
      </w:pPr>
      <w:r>
        <w:rPr>
          <w:sz w:val="24"/>
        </w:rPr>
        <w:t xml:space="preserve">Safety and Risk Management </w:t>
      </w:r>
      <w:proofErr w:type="gramStart"/>
      <w:r>
        <w:rPr>
          <w:sz w:val="24"/>
        </w:rPr>
        <w:t>Issues:_</w:t>
      </w:r>
      <w:proofErr w:type="gramEnd"/>
      <w:r>
        <w:rPr>
          <w:sz w:val="24"/>
        </w:rPr>
        <w:t xml:space="preserve">________________________________________  </w:t>
      </w:r>
    </w:p>
    <w:p w14:paraId="2A10321C" w14:textId="77777777" w:rsidR="00072937" w:rsidRDefault="00D5680E">
      <w:pPr>
        <w:spacing w:after="0" w:line="259" w:lineRule="auto"/>
        <w:ind w:left="0" w:firstLine="0"/>
      </w:pPr>
      <w:r>
        <w:rPr>
          <w:sz w:val="16"/>
        </w:rPr>
        <w:t xml:space="preserve"> </w:t>
      </w:r>
    </w:p>
    <w:tbl>
      <w:tblPr>
        <w:tblStyle w:val="TableGrid"/>
        <w:tblW w:w="9369" w:type="dxa"/>
        <w:tblInd w:w="0" w:type="dxa"/>
        <w:tblCellMar>
          <w:top w:w="10" w:type="dxa"/>
        </w:tblCellMar>
        <w:tblLook w:val="04A0" w:firstRow="1" w:lastRow="0" w:firstColumn="1" w:lastColumn="0" w:noHBand="0" w:noVBand="1"/>
      </w:tblPr>
      <w:tblGrid>
        <w:gridCol w:w="7920"/>
        <w:gridCol w:w="1449"/>
      </w:tblGrid>
      <w:tr w:rsidR="00072937" w14:paraId="7E90C95C" w14:textId="77777777">
        <w:trPr>
          <w:trHeight w:val="308"/>
        </w:trPr>
        <w:tc>
          <w:tcPr>
            <w:tcW w:w="7920" w:type="dxa"/>
            <w:tcBorders>
              <w:top w:val="nil"/>
              <w:left w:val="nil"/>
              <w:bottom w:val="nil"/>
              <w:right w:val="nil"/>
            </w:tcBorders>
          </w:tcPr>
          <w:p w14:paraId="4A5F28E6" w14:textId="77777777" w:rsidR="00072937" w:rsidRDefault="00D5680E">
            <w:pPr>
              <w:spacing w:after="0" w:line="259" w:lineRule="auto"/>
              <w:ind w:left="0" w:firstLine="0"/>
            </w:pPr>
            <w:r>
              <w:t xml:space="preserve">Do you - or your employer have a Risk Assessment for this activity/tour?   </w:t>
            </w:r>
          </w:p>
        </w:tc>
        <w:tc>
          <w:tcPr>
            <w:tcW w:w="1449" w:type="dxa"/>
            <w:tcBorders>
              <w:top w:val="nil"/>
              <w:left w:val="nil"/>
              <w:bottom w:val="nil"/>
              <w:right w:val="nil"/>
            </w:tcBorders>
          </w:tcPr>
          <w:p w14:paraId="3FB0D965" w14:textId="77777777" w:rsidR="00072937" w:rsidRDefault="00D5680E">
            <w:pPr>
              <w:spacing w:after="0" w:line="259" w:lineRule="auto"/>
              <w:ind w:left="0" w:firstLine="0"/>
              <w:jc w:val="both"/>
            </w:pPr>
            <w:r>
              <w:t xml:space="preserve">YES </w:t>
            </w:r>
            <w:r>
              <w:rPr>
                <w:rFonts w:ascii="Courier New" w:eastAsia="Courier New" w:hAnsi="Courier New" w:cs="Courier New"/>
              </w:rPr>
              <w:t>□</w:t>
            </w:r>
            <w:r>
              <w:rPr>
                <w:rFonts w:ascii="Calibri" w:eastAsia="Calibri" w:hAnsi="Calibri" w:cs="Calibri"/>
              </w:rPr>
              <w:t xml:space="preserve"> </w:t>
            </w:r>
            <w:r>
              <w:t xml:space="preserve">NO </w:t>
            </w:r>
            <w:r>
              <w:rPr>
                <w:rFonts w:ascii="Courier New" w:eastAsia="Courier New" w:hAnsi="Courier New" w:cs="Courier New"/>
              </w:rPr>
              <w:t>□</w:t>
            </w:r>
            <w:r>
              <w:t xml:space="preserve"> </w:t>
            </w:r>
          </w:p>
        </w:tc>
      </w:tr>
      <w:tr w:rsidR="00072937" w14:paraId="1E504D07" w14:textId="77777777">
        <w:trPr>
          <w:trHeight w:val="346"/>
        </w:trPr>
        <w:tc>
          <w:tcPr>
            <w:tcW w:w="7920" w:type="dxa"/>
            <w:tcBorders>
              <w:top w:val="nil"/>
              <w:left w:val="nil"/>
              <w:bottom w:val="nil"/>
              <w:right w:val="nil"/>
            </w:tcBorders>
          </w:tcPr>
          <w:p w14:paraId="1389CE2D" w14:textId="77777777" w:rsidR="00072937" w:rsidRDefault="00D5680E">
            <w:pPr>
              <w:spacing w:after="0" w:line="259" w:lineRule="auto"/>
              <w:ind w:left="0" w:firstLine="0"/>
            </w:pPr>
            <w:r>
              <w:t xml:space="preserve">Have you prepared Risk, Safety &amp; Security procedures for this activity/tour? </w:t>
            </w:r>
          </w:p>
        </w:tc>
        <w:tc>
          <w:tcPr>
            <w:tcW w:w="1449" w:type="dxa"/>
            <w:tcBorders>
              <w:top w:val="nil"/>
              <w:left w:val="nil"/>
              <w:bottom w:val="nil"/>
              <w:right w:val="nil"/>
            </w:tcBorders>
          </w:tcPr>
          <w:p w14:paraId="28B762A6" w14:textId="77777777" w:rsidR="00072937" w:rsidRDefault="00D5680E">
            <w:pPr>
              <w:spacing w:after="0" w:line="259" w:lineRule="auto"/>
              <w:ind w:left="0" w:firstLine="0"/>
              <w:jc w:val="both"/>
            </w:pPr>
            <w:r>
              <w:t xml:space="preserve">YES </w:t>
            </w:r>
            <w:r>
              <w:rPr>
                <w:rFonts w:ascii="Courier New" w:eastAsia="Courier New" w:hAnsi="Courier New" w:cs="Courier New"/>
              </w:rPr>
              <w:t>□</w:t>
            </w:r>
            <w:r>
              <w:rPr>
                <w:rFonts w:ascii="Calibri" w:eastAsia="Calibri" w:hAnsi="Calibri" w:cs="Calibri"/>
              </w:rPr>
              <w:t xml:space="preserve"> </w:t>
            </w:r>
            <w:r>
              <w:t xml:space="preserve">NO </w:t>
            </w:r>
            <w:r>
              <w:rPr>
                <w:rFonts w:ascii="Courier New" w:eastAsia="Courier New" w:hAnsi="Courier New" w:cs="Courier New"/>
              </w:rPr>
              <w:t>□</w:t>
            </w:r>
            <w:r>
              <w:rPr>
                <w:rFonts w:ascii="Calibri" w:eastAsia="Calibri" w:hAnsi="Calibri" w:cs="Calibri"/>
              </w:rPr>
              <w:t xml:space="preserve"> </w:t>
            </w:r>
          </w:p>
        </w:tc>
      </w:tr>
      <w:tr w:rsidR="00072937" w14:paraId="0CA90510" w14:textId="77777777">
        <w:trPr>
          <w:trHeight w:val="342"/>
        </w:trPr>
        <w:tc>
          <w:tcPr>
            <w:tcW w:w="7920" w:type="dxa"/>
            <w:tcBorders>
              <w:top w:val="nil"/>
              <w:left w:val="nil"/>
              <w:bottom w:val="nil"/>
              <w:right w:val="nil"/>
            </w:tcBorders>
          </w:tcPr>
          <w:p w14:paraId="09A7CD67" w14:textId="77777777" w:rsidR="00072937" w:rsidRDefault="00D5680E">
            <w:pPr>
              <w:spacing w:after="0" w:line="259" w:lineRule="auto"/>
              <w:ind w:left="0" w:firstLine="0"/>
            </w:pPr>
            <w:r>
              <w:t xml:space="preserve">Are you familiar with the condition of all facilities &amp; equipment to be used?  </w:t>
            </w:r>
          </w:p>
        </w:tc>
        <w:tc>
          <w:tcPr>
            <w:tcW w:w="1449" w:type="dxa"/>
            <w:tcBorders>
              <w:top w:val="nil"/>
              <w:left w:val="nil"/>
              <w:bottom w:val="nil"/>
              <w:right w:val="nil"/>
            </w:tcBorders>
          </w:tcPr>
          <w:p w14:paraId="057FA351" w14:textId="77777777" w:rsidR="00072937" w:rsidRDefault="00D5680E">
            <w:pPr>
              <w:spacing w:after="0" w:line="259" w:lineRule="auto"/>
              <w:ind w:left="0" w:firstLine="0"/>
              <w:jc w:val="both"/>
            </w:pPr>
            <w:r>
              <w:t xml:space="preserve">YES </w:t>
            </w:r>
            <w:r>
              <w:rPr>
                <w:rFonts w:ascii="Courier New" w:eastAsia="Courier New" w:hAnsi="Courier New" w:cs="Courier New"/>
              </w:rPr>
              <w:t>□</w:t>
            </w:r>
            <w:r>
              <w:rPr>
                <w:rFonts w:ascii="Calibri" w:eastAsia="Calibri" w:hAnsi="Calibri" w:cs="Calibri"/>
              </w:rPr>
              <w:t xml:space="preserve"> </w:t>
            </w:r>
            <w:r>
              <w:t xml:space="preserve">NO </w:t>
            </w:r>
            <w:r>
              <w:rPr>
                <w:rFonts w:ascii="Courier New" w:eastAsia="Courier New" w:hAnsi="Courier New" w:cs="Courier New"/>
              </w:rPr>
              <w:t>□</w:t>
            </w:r>
            <w:r>
              <w:rPr>
                <w:rFonts w:ascii="Calibri" w:eastAsia="Calibri" w:hAnsi="Calibri" w:cs="Calibri"/>
              </w:rPr>
              <w:t xml:space="preserve"> </w:t>
            </w:r>
          </w:p>
        </w:tc>
      </w:tr>
      <w:tr w:rsidR="00072937" w14:paraId="6C8F012F" w14:textId="77777777">
        <w:trPr>
          <w:trHeight w:val="311"/>
        </w:trPr>
        <w:tc>
          <w:tcPr>
            <w:tcW w:w="7920" w:type="dxa"/>
            <w:tcBorders>
              <w:top w:val="nil"/>
              <w:left w:val="nil"/>
              <w:bottom w:val="nil"/>
              <w:right w:val="nil"/>
            </w:tcBorders>
          </w:tcPr>
          <w:p w14:paraId="4B33F7DA" w14:textId="77777777" w:rsidR="00072937" w:rsidRDefault="00D5680E">
            <w:pPr>
              <w:tabs>
                <w:tab w:val="center" w:pos="6480"/>
                <w:tab w:val="center" w:pos="7200"/>
              </w:tabs>
              <w:spacing w:after="0" w:line="259" w:lineRule="auto"/>
              <w:ind w:left="0" w:firstLine="0"/>
            </w:pPr>
            <w:r>
              <w:t xml:space="preserve">Do you have contingency plans in case of unusual events?       </w:t>
            </w:r>
            <w:r>
              <w:tab/>
              <w:t xml:space="preserve"> </w:t>
            </w:r>
            <w:r>
              <w:tab/>
              <w:t xml:space="preserve"> </w:t>
            </w:r>
          </w:p>
        </w:tc>
        <w:tc>
          <w:tcPr>
            <w:tcW w:w="1449" w:type="dxa"/>
            <w:tcBorders>
              <w:top w:val="nil"/>
              <w:left w:val="nil"/>
              <w:bottom w:val="nil"/>
              <w:right w:val="nil"/>
            </w:tcBorders>
          </w:tcPr>
          <w:p w14:paraId="23B83326" w14:textId="77777777" w:rsidR="00072937" w:rsidRDefault="00D5680E">
            <w:pPr>
              <w:spacing w:after="0" w:line="259" w:lineRule="auto"/>
              <w:ind w:left="0" w:firstLine="0"/>
              <w:jc w:val="both"/>
            </w:pPr>
            <w:r>
              <w:t xml:space="preserve">YES </w:t>
            </w:r>
            <w:r>
              <w:rPr>
                <w:rFonts w:ascii="Courier New" w:eastAsia="Courier New" w:hAnsi="Courier New" w:cs="Courier New"/>
              </w:rPr>
              <w:t>□</w:t>
            </w:r>
            <w:r>
              <w:rPr>
                <w:rFonts w:ascii="Calibri" w:eastAsia="Calibri" w:hAnsi="Calibri" w:cs="Calibri"/>
              </w:rPr>
              <w:t xml:space="preserve"> </w:t>
            </w:r>
            <w:r>
              <w:t xml:space="preserve">NO </w:t>
            </w:r>
            <w:r>
              <w:rPr>
                <w:rFonts w:ascii="Courier New" w:eastAsia="Courier New" w:hAnsi="Courier New" w:cs="Courier New"/>
              </w:rPr>
              <w:t>□</w:t>
            </w:r>
            <w:r>
              <w:rPr>
                <w:sz w:val="24"/>
              </w:rPr>
              <w:t xml:space="preserve"> </w:t>
            </w:r>
          </w:p>
        </w:tc>
      </w:tr>
    </w:tbl>
    <w:p w14:paraId="452D53BF" w14:textId="77777777" w:rsidR="00072937" w:rsidRDefault="00D5680E">
      <w:pPr>
        <w:spacing w:after="0" w:line="259" w:lineRule="auto"/>
        <w:ind w:left="-5"/>
      </w:pPr>
      <w:r>
        <w:rPr>
          <w:b/>
          <w:sz w:val="24"/>
        </w:rPr>
        <w:t xml:space="preserve">Please Note:  </w:t>
      </w:r>
    </w:p>
    <w:p w14:paraId="76F2A0F9" w14:textId="77777777" w:rsidR="00072937" w:rsidRDefault="00D5680E">
      <w:pPr>
        <w:spacing w:after="150" w:line="239" w:lineRule="auto"/>
        <w:ind w:left="0" w:firstLine="0"/>
      </w:pPr>
      <w:r>
        <w:rPr>
          <w:i/>
        </w:rPr>
        <w:t xml:space="preserve">The LOCAL PROFESSIONAL TOUR GUIDING ASSOCIATION does not assess, </w:t>
      </w:r>
      <w:proofErr w:type="gramStart"/>
      <w:r>
        <w:rPr>
          <w:i/>
        </w:rPr>
        <w:t>consider</w:t>
      </w:r>
      <w:proofErr w:type="gramEnd"/>
      <w:r>
        <w:rPr>
          <w:i/>
        </w:rPr>
        <w:t xml:space="preserve"> or approve the appropriateness of any risk assessments or safety procedures of the Tour Plan but merely ensures that applicants are aware of and have considered these issues when applying for accreditation. The LOCAL PROFESSIONAL TOUR GUIDING ASSOCIATION accepts no liability in relation to the Tour Plan or its risk assessment, </w:t>
      </w:r>
      <w:proofErr w:type="gramStart"/>
      <w:r>
        <w:rPr>
          <w:i/>
        </w:rPr>
        <w:t>safety</w:t>
      </w:r>
      <w:proofErr w:type="gramEnd"/>
      <w:r>
        <w:rPr>
          <w:i/>
        </w:rPr>
        <w:t xml:space="preserve"> or security procedures.  </w:t>
      </w:r>
    </w:p>
    <w:p w14:paraId="55166173" w14:textId="77777777" w:rsidR="00072937" w:rsidRDefault="00D5680E">
      <w:pPr>
        <w:ind w:left="-5" w:right="14"/>
      </w:pPr>
      <w:r>
        <w:t xml:space="preserve">Application Kit - </w:t>
      </w:r>
      <w:r>
        <w:rPr>
          <w:b/>
          <w:sz w:val="24"/>
        </w:rPr>
        <w:t>Appendix B</w:t>
      </w:r>
      <w:r>
        <w:rPr>
          <w:i/>
        </w:rPr>
        <w:t xml:space="preserve"> </w:t>
      </w:r>
    </w:p>
    <w:p w14:paraId="56A54F52" w14:textId="77777777" w:rsidR="00072937" w:rsidRDefault="00072937">
      <w:pPr>
        <w:sectPr w:rsidR="00072937">
          <w:headerReference w:type="even" r:id="rId14"/>
          <w:headerReference w:type="default" r:id="rId15"/>
          <w:footerReference w:type="even" r:id="rId16"/>
          <w:footerReference w:type="default" r:id="rId17"/>
          <w:headerReference w:type="first" r:id="rId18"/>
          <w:footerReference w:type="first" r:id="rId19"/>
          <w:pgSz w:w="11906" w:h="16838"/>
          <w:pgMar w:top="1982" w:right="1127" w:bottom="1294" w:left="1283" w:header="715" w:footer="670" w:gutter="0"/>
          <w:cols w:space="720"/>
        </w:sectPr>
      </w:pPr>
    </w:p>
    <w:p w14:paraId="1EE0CEC3" w14:textId="77777777" w:rsidR="00072937" w:rsidRDefault="00D5680E">
      <w:pPr>
        <w:pStyle w:val="Heading3"/>
        <w:pBdr>
          <w:top w:val="single" w:sz="4" w:space="0" w:color="000000"/>
          <w:left w:val="single" w:sz="4" w:space="0" w:color="000000"/>
          <w:bottom w:val="single" w:sz="4" w:space="0" w:color="000000"/>
          <w:right w:val="single" w:sz="4" w:space="0" w:color="000000"/>
        </w:pBdr>
        <w:ind w:left="22" w:right="4"/>
      </w:pPr>
      <w:r>
        <w:lastRenderedPageBreak/>
        <w:t xml:space="preserve">Applicant – On Site Assessment Criteria </w:t>
      </w:r>
    </w:p>
    <w:p w14:paraId="3168DDBE" w14:textId="77777777" w:rsidR="00072937" w:rsidRDefault="00D5680E">
      <w:pPr>
        <w:ind w:left="-5" w:right="14"/>
      </w:pPr>
      <w:r>
        <w:t xml:space="preserve">This document will be useful when preparing your tour plan. It is a general guideline of what you will be expected to cover during your one-hour assessment. This is the same document, which </w:t>
      </w:r>
    </w:p>
    <w:p w14:paraId="1F0F7FC4" w14:textId="77777777" w:rsidR="00072937" w:rsidRDefault="00D5680E">
      <w:pPr>
        <w:ind w:left="-5" w:right="14"/>
      </w:pPr>
      <w:r>
        <w:t xml:space="preserve">your assessor will also be working with. Please Note: Some of the suggested criteria may not apply to your specific tour.  </w:t>
      </w:r>
      <w:r>
        <w:tab/>
        <w:t xml:space="preserve"> </w:t>
      </w:r>
      <w:r>
        <w:tab/>
        <w:t xml:space="preserve"> </w:t>
      </w:r>
      <w:r>
        <w:tab/>
        <w:t xml:space="preserve"> </w:t>
      </w:r>
      <w:r>
        <w:tab/>
        <w:t xml:space="preserve"> </w:t>
      </w:r>
      <w:r>
        <w:tab/>
        <w:t xml:space="preserve"> </w:t>
      </w:r>
      <w:r>
        <w:tab/>
        <w:t xml:space="preserve"> </w:t>
      </w:r>
    </w:p>
    <w:tbl>
      <w:tblPr>
        <w:tblStyle w:val="TableGrid"/>
        <w:tblW w:w="10030" w:type="dxa"/>
        <w:tblInd w:w="-109" w:type="dxa"/>
        <w:tblCellMar>
          <w:top w:w="8" w:type="dxa"/>
          <w:left w:w="109" w:type="dxa"/>
          <w:right w:w="82" w:type="dxa"/>
        </w:tblCellMar>
        <w:tblLook w:val="04A0" w:firstRow="1" w:lastRow="0" w:firstColumn="1" w:lastColumn="0" w:noHBand="0" w:noVBand="1"/>
      </w:tblPr>
      <w:tblGrid>
        <w:gridCol w:w="4218"/>
        <w:gridCol w:w="5812"/>
      </w:tblGrid>
      <w:tr w:rsidR="00072937" w14:paraId="219D72E2" w14:textId="77777777">
        <w:trPr>
          <w:trHeight w:val="35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30A54F75" w14:textId="77777777" w:rsidR="00072937" w:rsidRDefault="00D5680E">
            <w:pPr>
              <w:spacing w:after="0" w:line="259" w:lineRule="auto"/>
              <w:ind w:left="0" w:firstLine="0"/>
            </w:pPr>
            <w:r>
              <w:rPr>
                <w:b/>
                <w:color w:val="FFFFFF"/>
                <w:sz w:val="20"/>
              </w:rPr>
              <w:t xml:space="preserve">Preparation – Does the guide have…?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tcPr>
          <w:p w14:paraId="50E5F965" w14:textId="77777777" w:rsidR="00072937" w:rsidRDefault="00D5680E">
            <w:pPr>
              <w:spacing w:after="0" w:line="259" w:lineRule="auto"/>
              <w:ind w:left="29" w:firstLine="0"/>
              <w:jc w:val="center"/>
            </w:pPr>
            <w:r>
              <w:rPr>
                <w:b/>
                <w:color w:val="FFFFFF"/>
                <w:sz w:val="20"/>
              </w:rPr>
              <w:t xml:space="preserve">Evidence Guide </w:t>
            </w:r>
          </w:p>
        </w:tc>
      </w:tr>
      <w:tr w:rsidR="00072937" w14:paraId="2D6856E8" w14:textId="77777777">
        <w:trPr>
          <w:trHeight w:val="544"/>
        </w:trPr>
        <w:tc>
          <w:tcPr>
            <w:tcW w:w="4218" w:type="dxa"/>
            <w:tcBorders>
              <w:top w:val="single" w:sz="4" w:space="0" w:color="000000"/>
              <w:left w:val="single" w:sz="4" w:space="0" w:color="000000"/>
              <w:bottom w:val="single" w:sz="4" w:space="0" w:color="000000"/>
              <w:right w:val="single" w:sz="4" w:space="0" w:color="000000"/>
            </w:tcBorders>
          </w:tcPr>
          <w:p w14:paraId="304CFDC0" w14:textId="77777777" w:rsidR="00072937" w:rsidRDefault="00D5680E">
            <w:pPr>
              <w:spacing w:after="0" w:line="259" w:lineRule="auto"/>
              <w:ind w:left="0" w:firstLine="0"/>
            </w:pPr>
            <w:r>
              <w:rPr>
                <w:sz w:val="18"/>
              </w:rPr>
              <w:t xml:space="preserve">Equipment and props ready </w:t>
            </w:r>
          </w:p>
        </w:tc>
        <w:tc>
          <w:tcPr>
            <w:tcW w:w="5812" w:type="dxa"/>
            <w:tcBorders>
              <w:top w:val="single" w:sz="4" w:space="0" w:color="000000"/>
              <w:left w:val="single" w:sz="4" w:space="0" w:color="000000"/>
              <w:bottom w:val="single" w:sz="4" w:space="0" w:color="000000"/>
              <w:right w:val="single" w:sz="4" w:space="0" w:color="000000"/>
            </w:tcBorders>
          </w:tcPr>
          <w:p w14:paraId="14AF8AB1" w14:textId="77777777" w:rsidR="00072937" w:rsidRDefault="00D5680E">
            <w:pPr>
              <w:spacing w:after="0" w:line="259" w:lineRule="auto"/>
              <w:ind w:left="1" w:firstLine="0"/>
            </w:pPr>
            <w:proofErr w:type="gramStart"/>
            <w:r>
              <w:rPr>
                <w:sz w:val="18"/>
              </w:rPr>
              <w:t>I.e.</w:t>
            </w:r>
            <w:proofErr w:type="gramEnd"/>
            <w:r>
              <w:rPr>
                <w:sz w:val="18"/>
              </w:rPr>
              <w:t xml:space="preserve"> Microphone, AV equipment, food/drink requirements, reference books  </w:t>
            </w:r>
          </w:p>
        </w:tc>
      </w:tr>
      <w:tr w:rsidR="00072937" w14:paraId="638F214E"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16DADB60" w14:textId="77777777" w:rsidR="00072937" w:rsidRDefault="00D5680E">
            <w:pPr>
              <w:spacing w:after="0" w:line="259" w:lineRule="auto"/>
              <w:ind w:left="0" w:firstLine="0"/>
            </w:pPr>
            <w:r>
              <w:rPr>
                <w:sz w:val="18"/>
              </w:rPr>
              <w:t xml:space="preserve">Access to a First Aid Kit </w:t>
            </w:r>
          </w:p>
        </w:tc>
        <w:tc>
          <w:tcPr>
            <w:tcW w:w="5812" w:type="dxa"/>
            <w:tcBorders>
              <w:top w:val="single" w:sz="4" w:space="0" w:color="000000"/>
              <w:left w:val="single" w:sz="4" w:space="0" w:color="000000"/>
              <w:bottom w:val="single" w:sz="4" w:space="0" w:color="000000"/>
              <w:right w:val="single" w:sz="4" w:space="0" w:color="000000"/>
            </w:tcBorders>
          </w:tcPr>
          <w:p w14:paraId="651EA43A" w14:textId="77777777" w:rsidR="00072937" w:rsidRDefault="00D5680E">
            <w:pPr>
              <w:spacing w:after="0" w:line="259" w:lineRule="auto"/>
              <w:ind w:left="1" w:firstLine="0"/>
            </w:pPr>
            <w:r>
              <w:rPr>
                <w:sz w:val="18"/>
              </w:rPr>
              <w:t xml:space="preserve">Appropriate to tour, stocked and nearby if not carried </w:t>
            </w:r>
          </w:p>
        </w:tc>
      </w:tr>
      <w:tr w:rsidR="00072937" w14:paraId="67B3E4A3" w14:textId="77777777">
        <w:trPr>
          <w:trHeight w:val="547"/>
        </w:trPr>
        <w:tc>
          <w:tcPr>
            <w:tcW w:w="4218" w:type="dxa"/>
            <w:tcBorders>
              <w:top w:val="single" w:sz="4" w:space="0" w:color="000000"/>
              <w:left w:val="single" w:sz="4" w:space="0" w:color="000000"/>
              <w:bottom w:val="single" w:sz="4" w:space="0" w:color="000000"/>
              <w:right w:val="single" w:sz="4" w:space="0" w:color="000000"/>
            </w:tcBorders>
          </w:tcPr>
          <w:p w14:paraId="04FD9E2F" w14:textId="77777777" w:rsidR="00072937" w:rsidRDefault="00D5680E">
            <w:pPr>
              <w:spacing w:after="0" w:line="259" w:lineRule="auto"/>
              <w:ind w:left="0" w:firstLine="0"/>
            </w:pPr>
            <w:r>
              <w:rPr>
                <w:sz w:val="18"/>
              </w:rPr>
              <w:t xml:space="preserve">Professional personal presentation </w:t>
            </w:r>
          </w:p>
        </w:tc>
        <w:tc>
          <w:tcPr>
            <w:tcW w:w="5812" w:type="dxa"/>
            <w:tcBorders>
              <w:top w:val="single" w:sz="4" w:space="0" w:color="000000"/>
              <w:left w:val="single" w:sz="4" w:space="0" w:color="000000"/>
              <w:bottom w:val="single" w:sz="4" w:space="0" w:color="000000"/>
              <w:right w:val="single" w:sz="4" w:space="0" w:color="000000"/>
            </w:tcBorders>
          </w:tcPr>
          <w:p w14:paraId="10AA1352" w14:textId="77777777" w:rsidR="00072937" w:rsidRDefault="00D5680E">
            <w:pPr>
              <w:spacing w:after="0" w:line="259" w:lineRule="auto"/>
              <w:ind w:left="1" w:firstLine="0"/>
            </w:pPr>
            <w:r>
              <w:rPr>
                <w:sz w:val="18"/>
              </w:rPr>
              <w:t xml:space="preserve">Professional considers customer expectations, safe and hygienic and well dressed. </w:t>
            </w:r>
          </w:p>
        </w:tc>
      </w:tr>
      <w:tr w:rsidR="00072937" w14:paraId="4B8F6217"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7B5735BA" w14:textId="77777777" w:rsidR="00072937" w:rsidRDefault="00D5680E">
            <w:pPr>
              <w:spacing w:after="0" w:line="259" w:lineRule="auto"/>
              <w:ind w:left="0" w:firstLine="0"/>
            </w:pPr>
            <w:r>
              <w:rPr>
                <w:sz w:val="18"/>
              </w:rPr>
              <w:t xml:space="preserve">A Tour Plan </w:t>
            </w:r>
          </w:p>
        </w:tc>
        <w:tc>
          <w:tcPr>
            <w:tcW w:w="5812" w:type="dxa"/>
            <w:tcBorders>
              <w:top w:val="single" w:sz="4" w:space="0" w:color="000000"/>
              <w:left w:val="single" w:sz="4" w:space="0" w:color="000000"/>
              <w:bottom w:val="single" w:sz="4" w:space="0" w:color="000000"/>
              <w:right w:val="single" w:sz="4" w:space="0" w:color="000000"/>
            </w:tcBorders>
          </w:tcPr>
          <w:p w14:paraId="5BB50BB7" w14:textId="77777777" w:rsidR="00072937" w:rsidRDefault="00D5680E">
            <w:pPr>
              <w:spacing w:after="0" w:line="259" w:lineRule="auto"/>
              <w:ind w:left="1" w:firstLine="0"/>
            </w:pPr>
            <w:r>
              <w:rPr>
                <w:sz w:val="18"/>
              </w:rPr>
              <w:t xml:space="preserve">Written Tour Plan to be given to assessor before tour </w:t>
            </w:r>
          </w:p>
        </w:tc>
      </w:tr>
      <w:tr w:rsidR="00072937" w14:paraId="2B2FF411"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56B2FACC" w14:textId="77777777" w:rsidR="00072937" w:rsidRDefault="00D5680E">
            <w:pPr>
              <w:spacing w:after="0" w:line="259" w:lineRule="auto"/>
              <w:ind w:left="0" w:firstLine="0"/>
            </w:pPr>
            <w:r>
              <w:rPr>
                <w:sz w:val="18"/>
              </w:rPr>
              <w:t xml:space="preserve">Manifest/Activity Numbers </w:t>
            </w:r>
          </w:p>
        </w:tc>
        <w:tc>
          <w:tcPr>
            <w:tcW w:w="5812" w:type="dxa"/>
            <w:tcBorders>
              <w:top w:val="single" w:sz="4" w:space="0" w:color="000000"/>
              <w:left w:val="single" w:sz="4" w:space="0" w:color="000000"/>
              <w:bottom w:val="single" w:sz="4" w:space="0" w:color="000000"/>
              <w:right w:val="single" w:sz="4" w:space="0" w:color="000000"/>
            </w:tcBorders>
          </w:tcPr>
          <w:p w14:paraId="2B4C5A46" w14:textId="77777777" w:rsidR="00072937" w:rsidRDefault="00D5680E">
            <w:pPr>
              <w:spacing w:after="0" w:line="259" w:lineRule="auto"/>
              <w:ind w:left="1" w:firstLine="0"/>
            </w:pPr>
            <w:r>
              <w:rPr>
                <w:sz w:val="18"/>
              </w:rPr>
              <w:t xml:space="preserve">Obtained as appropriate </w:t>
            </w:r>
          </w:p>
        </w:tc>
      </w:tr>
      <w:tr w:rsidR="00072937" w14:paraId="6FDDA890" w14:textId="77777777">
        <w:trPr>
          <w:trHeight w:val="35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69B2F256" w14:textId="77777777" w:rsidR="00072937" w:rsidRDefault="00D5680E">
            <w:pPr>
              <w:spacing w:after="0" w:line="259" w:lineRule="auto"/>
              <w:ind w:left="0" w:firstLine="0"/>
            </w:pPr>
            <w:r>
              <w:rPr>
                <w:b/>
                <w:color w:val="FFFFFF"/>
                <w:sz w:val="20"/>
              </w:rPr>
              <w:t xml:space="preserve">Introduction – Does the Guide…?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tcPr>
          <w:p w14:paraId="1107B5FF" w14:textId="77777777" w:rsidR="00072937" w:rsidRDefault="00D5680E">
            <w:pPr>
              <w:spacing w:after="0" w:line="259" w:lineRule="auto"/>
              <w:ind w:left="29" w:firstLine="0"/>
              <w:jc w:val="center"/>
            </w:pPr>
            <w:r>
              <w:rPr>
                <w:b/>
                <w:color w:val="FFFFFF"/>
                <w:sz w:val="20"/>
              </w:rPr>
              <w:t xml:space="preserve">Evidence Guide </w:t>
            </w:r>
          </w:p>
        </w:tc>
      </w:tr>
      <w:tr w:rsidR="00072937" w14:paraId="27F49446"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25988D9B" w14:textId="77777777" w:rsidR="00072937" w:rsidRDefault="00D5680E">
            <w:pPr>
              <w:spacing w:after="0" w:line="259" w:lineRule="auto"/>
              <w:ind w:left="0" w:firstLine="0"/>
            </w:pPr>
            <w:r>
              <w:rPr>
                <w:sz w:val="18"/>
              </w:rPr>
              <w:t xml:space="preserve">Gain the attention of the group </w:t>
            </w:r>
          </w:p>
        </w:tc>
        <w:tc>
          <w:tcPr>
            <w:tcW w:w="5812" w:type="dxa"/>
            <w:tcBorders>
              <w:top w:val="single" w:sz="4" w:space="0" w:color="000000"/>
              <w:left w:val="single" w:sz="4" w:space="0" w:color="000000"/>
              <w:bottom w:val="single" w:sz="4" w:space="0" w:color="000000"/>
              <w:right w:val="single" w:sz="4" w:space="0" w:color="000000"/>
            </w:tcBorders>
          </w:tcPr>
          <w:p w14:paraId="687D3F5C" w14:textId="77777777" w:rsidR="00072937" w:rsidRDefault="00D5680E">
            <w:pPr>
              <w:spacing w:after="0" w:line="259" w:lineRule="auto"/>
              <w:ind w:left="1" w:firstLine="0"/>
            </w:pPr>
            <w:r>
              <w:rPr>
                <w:sz w:val="18"/>
              </w:rPr>
              <w:t>Appropriate and professional – consistent throughout tour</w:t>
            </w:r>
            <w:r>
              <w:rPr>
                <w:color w:val="FFFFFF"/>
                <w:sz w:val="18"/>
              </w:rPr>
              <w:t xml:space="preserve"> </w:t>
            </w:r>
          </w:p>
        </w:tc>
      </w:tr>
      <w:tr w:rsidR="00072937" w14:paraId="5CCFC8D3"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6CE911D3" w14:textId="77777777" w:rsidR="00072937" w:rsidRDefault="00D5680E">
            <w:pPr>
              <w:spacing w:after="0" w:line="259" w:lineRule="auto"/>
              <w:ind w:left="0" w:firstLine="0"/>
            </w:pPr>
            <w:r>
              <w:rPr>
                <w:sz w:val="18"/>
              </w:rPr>
              <w:t xml:space="preserve">Use an effective Introduction  </w:t>
            </w:r>
          </w:p>
        </w:tc>
        <w:tc>
          <w:tcPr>
            <w:tcW w:w="5812" w:type="dxa"/>
            <w:tcBorders>
              <w:top w:val="single" w:sz="4" w:space="0" w:color="000000"/>
              <w:left w:val="single" w:sz="4" w:space="0" w:color="000000"/>
              <w:bottom w:val="single" w:sz="4" w:space="0" w:color="000000"/>
              <w:right w:val="single" w:sz="4" w:space="0" w:color="000000"/>
            </w:tcBorders>
          </w:tcPr>
          <w:p w14:paraId="445DC809" w14:textId="77777777" w:rsidR="00072937" w:rsidRDefault="00D5680E">
            <w:pPr>
              <w:spacing w:after="0" w:line="259" w:lineRule="auto"/>
              <w:ind w:left="1" w:firstLine="0"/>
            </w:pPr>
            <w:r>
              <w:rPr>
                <w:sz w:val="18"/>
              </w:rPr>
              <w:t xml:space="preserve">Welcome, Positive, Tour Length and Route, Intro to topic </w:t>
            </w:r>
          </w:p>
        </w:tc>
      </w:tr>
      <w:tr w:rsidR="00072937" w14:paraId="4CC1F1AC" w14:textId="77777777">
        <w:trPr>
          <w:trHeight w:val="342"/>
        </w:trPr>
        <w:tc>
          <w:tcPr>
            <w:tcW w:w="4218" w:type="dxa"/>
            <w:tcBorders>
              <w:top w:val="single" w:sz="4" w:space="0" w:color="000000"/>
              <w:left w:val="single" w:sz="4" w:space="0" w:color="000000"/>
              <w:bottom w:val="single" w:sz="4" w:space="0" w:color="000000"/>
              <w:right w:val="single" w:sz="4" w:space="0" w:color="000000"/>
            </w:tcBorders>
          </w:tcPr>
          <w:p w14:paraId="2A583267" w14:textId="77777777" w:rsidR="00072937" w:rsidRDefault="00D5680E">
            <w:pPr>
              <w:spacing w:after="0" w:line="259" w:lineRule="auto"/>
              <w:ind w:left="0" w:firstLine="0"/>
            </w:pPr>
            <w:r>
              <w:rPr>
                <w:sz w:val="18"/>
              </w:rPr>
              <w:t xml:space="preserve">Inform group of health and safety issues </w:t>
            </w:r>
          </w:p>
        </w:tc>
        <w:tc>
          <w:tcPr>
            <w:tcW w:w="5812" w:type="dxa"/>
            <w:tcBorders>
              <w:top w:val="single" w:sz="4" w:space="0" w:color="000000"/>
              <w:left w:val="single" w:sz="4" w:space="0" w:color="000000"/>
              <w:bottom w:val="single" w:sz="4" w:space="0" w:color="000000"/>
              <w:right w:val="single" w:sz="4" w:space="0" w:color="000000"/>
            </w:tcBorders>
          </w:tcPr>
          <w:p w14:paraId="1492548A" w14:textId="77777777" w:rsidR="00072937" w:rsidRDefault="00D5680E">
            <w:pPr>
              <w:spacing w:after="0" w:line="259" w:lineRule="auto"/>
              <w:ind w:left="1" w:firstLine="0"/>
            </w:pPr>
            <w:r>
              <w:rPr>
                <w:sz w:val="18"/>
              </w:rPr>
              <w:t xml:space="preserve">Tour practicalities and personal requirements </w:t>
            </w:r>
          </w:p>
        </w:tc>
      </w:tr>
      <w:tr w:rsidR="00072937" w14:paraId="73EB084A" w14:textId="77777777">
        <w:trPr>
          <w:trHeight w:val="46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47612E86" w14:textId="77777777" w:rsidR="00072937" w:rsidRDefault="00D5680E">
            <w:pPr>
              <w:spacing w:after="0" w:line="259" w:lineRule="auto"/>
              <w:ind w:left="0" w:firstLine="0"/>
            </w:pPr>
            <w:r>
              <w:rPr>
                <w:b/>
                <w:color w:val="FFFFFF"/>
                <w:sz w:val="20"/>
              </w:rPr>
              <w:t xml:space="preserve">Commentary &amp; Interpretive Techniques - Does the Guide…?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vAlign w:val="center"/>
          </w:tcPr>
          <w:p w14:paraId="764298C1" w14:textId="77777777" w:rsidR="00072937" w:rsidRDefault="00D5680E">
            <w:pPr>
              <w:spacing w:after="0" w:line="259" w:lineRule="auto"/>
              <w:ind w:left="29" w:firstLine="0"/>
              <w:jc w:val="center"/>
            </w:pPr>
            <w:r>
              <w:rPr>
                <w:b/>
                <w:color w:val="FFFFFF"/>
                <w:sz w:val="20"/>
              </w:rPr>
              <w:t xml:space="preserve">Evidence Guide </w:t>
            </w:r>
          </w:p>
        </w:tc>
      </w:tr>
      <w:tr w:rsidR="00072937" w14:paraId="25B3571C"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1AA9F98B" w14:textId="77777777" w:rsidR="00072937" w:rsidRDefault="00D5680E">
            <w:pPr>
              <w:spacing w:after="0" w:line="259" w:lineRule="auto"/>
              <w:ind w:left="0" w:firstLine="0"/>
            </w:pPr>
            <w:r>
              <w:rPr>
                <w:sz w:val="18"/>
              </w:rPr>
              <w:t xml:space="preserve">Have a logical order/flow to commentary </w:t>
            </w:r>
          </w:p>
        </w:tc>
        <w:tc>
          <w:tcPr>
            <w:tcW w:w="5812" w:type="dxa"/>
            <w:tcBorders>
              <w:top w:val="single" w:sz="4" w:space="0" w:color="000000"/>
              <w:left w:val="single" w:sz="4" w:space="0" w:color="000000"/>
              <w:bottom w:val="single" w:sz="4" w:space="0" w:color="000000"/>
              <w:right w:val="single" w:sz="4" w:space="0" w:color="000000"/>
            </w:tcBorders>
          </w:tcPr>
          <w:p w14:paraId="05D70A50" w14:textId="77777777" w:rsidR="00072937" w:rsidRDefault="00D5680E">
            <w:pPr>
              <w:spacing w:after="0" w:line="259" w:lineRule="auto"/>
              <w:ind w:left="1" w:firstLine="0"/>
            </w:pPr>
            <w:r>
              <w:rPr>
                <w:sz w:val="18"/>
              </w:rPr>
              <w:t xml:space="preserve">In Topics and Theme/s and smooth flow between </w:t>
            </w:r>
          </w:p>
        </w:tc>
      </w:tr>
      <w:tr w:rsidR="00072937" w14:paraId="7416C4D0" w14:textId="77777777">
        <w:trPr>
          <w:trHeight w:val="542"/>
        </w:trPr>
        <w:tc>
          <w:tcPr>
            <w:tcW w:w="4218" w:type="dxa"/>
            <w:tcBorders>
              <w:top w:val="single" w:sz="4" w:space="0" w:color="000000"/>
              <w:left w:val="single" w:sz="4" w:space="0" w:color="000000"/>
              <w:bottom w:val="single" w:sz="4" w:space="0" w:color="000000"/>
              <w:right w:val="single" w:sz="4" w:space="0" w:color="000000"/>
            </w:tcBorders>
          </w:tcPr>
          <w:p w14:paraId="6C21A1EA" w14:textId="77777777" w:rsidR="00072937" w:rsidRDefault="00D5680E">
            <w:pPr>
              <w:spacing w:after="0" w:line="259" w:lineRule="auto"/>
              <w:ind w:left="0" w:firstLine="0"/>
            </w:pPr>
            <w:r>
              <w:rPr>
                <w:sz w:val="18"/>
              </w:rPr>
              <w:t xml:space="preserve">Use current, accurate, relevant information </w:t>
            </w:r>
          </w:p>
        </w:tc>
        <w:tc>
          <w:tcPr>
            <w:tcW w:w="5812" w:type="dxa"/>
            <w:tcBorders>
              <w:top w:val="single" w:sz="4" w:space="0" w:color="000000"/>
              <w:left w:val="single" w:sz="4" w:space="0" w:color="000000"/>
              <w:bottom w:val="single" w:sz="4" w:space="0" w:color="000000"/>
              <w:right w:val="single" w:sz="4" w:space="0" w:color="000000"/>
            </w:tcBorders>
          </w:tcPr>
          <w:p w14:paraId="614D788E" w14:textId="77777777" w:rsidR="00072937" w:rsidRDefault="00D5680E">
            <w:pPr>
              <w:spacing w:after="0" w:line="259" w:lineRule="auto"/>
              <w:ind w:left="1" w:firstLine="0"/>
            </w:pPr>
            <w:r>
              <w:rPr>
                <w:sz w:val="18"/>
              </w:rPr>
              <w:t xml:space="preserve">Relevant to topic and to group – consider group demographics, time management, depth of knowledge </w:t>
            </w:r>
          </w:p>
        </w:tc>
      </w:tr>
      <w:tr w:rsidR="00072937" w14:paraId="41A8614B"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2889489D" w14:textId="77777777" w:rsidR="00072937" w:rsidRDefault="00D5680E">
            <w:pPr>
              <w:spacing w:after="0" w:line="259" w:lineRule="auto"/>
              <w:ind w:left="0" w:firstLine="0"/>
            </w:pPr>
            <w:r>
              <w:rPr>
                <w:sz w:val="18"/>
              </w:rPr>
              <w:t xml:space="preserve">Consider the sites cultural and social value </w:t>
            </w:r>
          </w:p>
        </w:tc>
        <w:tc>
          <w:tcPr>
            <w:tcW w:w="5812" w:type="dxa"/>
            <w:tcBorders>
              <w:top w:val="single" w:sz="4" w:space="0" w:color="000000"/>
              <w:left w:val="single" w:sz="4" w:space="0" w:color="000000"/>
              <w:bottom w:val="single" w:sz="4" w:space="0" w:color="000000"/>
              <w:right w:val="single" w:sz="4" w:space="0" w:color="000000"/>
            </w:tcBorders>
          </w:tcPr>
          <w:p w14:paraId="35B37BFD" w14:textId="77777777" w:rsidR="00072937" w:rsidRDefault="00D5680E">
            <w:pPr>
              <w:spacing w:after="0" w:line="259" w:lineRule="auto"/>
              <w:ind w:left="1" w:firstLine="0"/>
            </w:pPr>
            <w:r>
              <w:rPr>
                <w:sz w:val="18"/>
              </w:rPr>
              <w:t xml:space="preserve">Cultural and social differences </w:t>
            </w:r>
          </w:p>
        </w:tc>
      </w:tr>
      <w:tr w:rsidR="00072937" w14:paraId="4BE87A1B"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73A93F8D" w14:textId="77777777" w:rsidR="00072937" w:rsidRDefault="00D5680E">
            <w:pPr>
              <w:spacing w:after="0" w:line="259" w:lineRule="auto"/>
              <w:ind w:left="0" w:firstLine="0"/>
            </w:pPr>
            <w:r>
              <w:rPr>
                <w:sz w:val="18"/>
              </w:rPr>
              <w:t xml:space="preserve">Use effective themes </w:t>
            </w:r>
          </w:p>
        </w:tc>
        <w:tc>
          <w:tcPr>
            <w:tcW w:w="5812" w:type="dxa"/>
            <w:tcBorders>
              <w:top w:val="single" w:sz="4" w:space="0" w:color="000000"/>
              <w:left w:val="single" w:sz="4" w:space="0" w:color="000000"/>
              <w:bottom w:val="single" w:sz="4" w:space="0" w:color="000000"/>
              <w:right w:val="single" w:sz="4" w:space="0" w:color="000000"/>
            </w:tcBorders>
          </w:tcPr>
          <w:p w14:paraId="3EF8051A" w14:textId="77777777" w:rsidR="00072937" w:rsidRDefault="00D5680E">
            <w:pPr>
              <w:spacing w:after="0" w:line="259" w:lineRule="auto"/>
              <w:ind w:left="1" w:firstLine="0"/>
            </w:pPr>
            <w:r>
              <w:rPr>
                <w:sz w:val="18"/>
              </w:rPr>
              <w:t xml:space="preserve">Appropriate to group </w:t>
            </w:r>
          </w:p>
        </w:tc>
      </w:tr>
      <w:tr w:rsidR="00072937" w14:paraId="0A5F5903" w14:textId="77777777">
        <w:trPr>
          <w:trHeight w:val="341"/>
        </w:trPr>
        <w:tc>
          <w:tcPr>
            <w:tcW w:w="4218" w:type="dxa"/>
            <w:tcBorders>
              <w:top w:val="single" w:sz="4" w:space="0" w:color="000000"/>
              <w:left w:val="single" w:sz="4" w:space="0" w:color="000000"/>
              <w:bottom w:val="single" w:sz="4" w:space="0" w:color="000000"/>
              <w:right w:val="single" w:sz="4" w:space="0" w:color="000000"/>
            </w:tcBorders>
          </w:tcPr>
          <w:p w14:paraId="30A13879" w14:textId="77777777" w:rsidR="00072937" w:rsidRDefault="00D5680E">
            <w:pPr>
              <w:spacing w:after="0" w:line="259" w:lineRule="auto"/>
              <w:ind w:left="0" w:firstLine="0"/>
            </w:pPr>
            <w:r>
              <w:rPr>
                <w:sz w:val="18"/>
              </w:rPr>
              <w:t xml:space="preserve">Hold the groups attention </w:t>
            </w:r>
          </w:p>
        </w:tc>
        <w:tc>
          <w:tcPr>
            <w:tcW w:w="5812" w:type="dxa"/>
            <w:tcBorders>
              <w:top w:val="single" w:sz="4" w:space="0" w:color="000000"/>
              <w:left w:val="single" w:sz="4" w:space="0" w:color="000000"/>
              <w:bottom w:val="single" w:sz="4" w:space="0" w:color="000000"/>
              <w:right w:val="single" w:sz="4" w:space="0" w:color="000000"/>
            </w:tcBorders>
          </w:tcPr>
          <w:p w14:paraId="34004B8E" w14:textId="77777777" w:rsidR="00072937" w:rsidRDefault="00D5680E">
            <w:pPr>
              <w:spacing w:after="0" w:line="259" w:lineRule="auto"/>
              <w:ind w:left="1" w:firstLine="0"/>
            </w:pPr>
            <w:r>
              <w:rPr>
                <w:sz w:val="18"/>
              </w:rPr>
              <w:t xml:space="preserve">Involve the entire group </w:t>
            </w:r>
          </w:p>
        </w:tc>
      </w:tr>
      <w:tr w:rsidR="00072937" w14:paraId="5CB341A7"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06E67414" w14:textId="77777777" w:rsidR="00072937" w:rsidRDefault="00D5680E">
            <w:pPr>
              <w:spacing w:after="0" w:line="259" w:lineRule="auto"/>
              <w:ind w:left="0" w:firstLine="0"/>
            </w:pPr>
            <w:r>
              <w:rPr>
                <w:sz w:val="18"/>
              </w:rPr>
              <w:t xml:space="preserve">Use props appropriately </w:t>
            </w:r>
          </w:p>
        </w:tc>
        <w:tc>
          <w:tcPr>
            <w:tcW w:w="5812" w:type="dxa"/>
            <w:tcBorders>
              <w:top w:val="single" w:sz="4" w:space="0" w:color="000000"/>
              <w:left w:val="single" w:sz="4" w:space="0" w:color="000000"/>
              <w:bottom w:val="single" w:sz="4" w:space="0" w:color="000000"/>
              <w:right w:val="single" w:sz="4" w:space="0" w:color="000000"/>
            </w:tcBorders>
          </w:tcPr>
          <w:p w14:paraId="51FFC848" w14:textId="77777777" w:rsidR="00072937" w:rsidRDefault="00D5680E">
            <w:pPr>
              <w:spacing w:after="0" w:line="259" w:lineRule="auto"/>
              <w:ind w:left="1" w:firstLine="0"/>
            </w:pPr>
            <w:r>
              <w:rPr>
                <w:sz w:val="18"/>
              </w:rPr>
              <w:t xml:space="preserve">To environment and group </w:t>
            </w:r>
          </w:p>
        </w:tc>
      </w:tr>
      <w:tr w:rsidR="00072937" w14:paraId="0916B39A"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63EA9927" w14:textId="77777777" w:rsidR="00072937" w:rsidRDefault="00D5680E">
            <w:pPr>
              <w:spacing w:after="0" w:line="259" w:lineRule="auto"/>
              <w:ind w:left="0" w:firstLine="0"/>
            </w:pPr>
            <w:r>
              <w:rPr>
                <w:sz w:val="18"/>
              </w:rPr>
              <w:t xml:space="preserve">Demonstrate effective body language </w:t>
            </w:r>
          </w:p>
        </w:tc>
        <w:tc>
          <w:tcPr>
            <w:tcW w:w="5812" w:type="dxa"/>
            <w:tcBorders>
              <w:top w:val="single" w:sz="4" w:space="0" w:color="000000"/>
              <w:left w:val="single" w:sz="4" w:space="0" w:color="000000"/>
              <w:bottom w:val="single" w:sz="4" w:space="0" w:color="000000"/>
              <w:right w:val="single" w:sz="4" w:space="0" w:color="000000"/>
            </w:tcBorders>
          </w:tcPr>
          <w:p w14:paraId="3A02662E" w14:textId="77777777" w:rsidR="00072937" w:rsidRDefault="00D5680E">
            <w:pPr>
              <w:spacing w:after="0" w:line="259" w:lineRule="auto"/>
              <w:ind w:left="1" w:firstLine="0"/>
            </w:pPr>
            <w:r>
              <w:rPr>
                <w:sz w:val="18"/>
              </w:rPr>
              <w:t xml:space="preserve">Confident, enthusiastic, </w:t>
            </w:r>
            <w:proofErr w:type="gramStart"/>
            <w:r>
              <w:rPr>
                <w:sz w:val="18"/>
              </w:rPr>
              <w:t>positive</w:t>
            </w:r>
            <w:proofErr w:type="gramEnd"/>
            <w:r>
              <w:rPr>
                <w:sz w:val="18"/>
              </w:rPr>
              <w:t xml:space="preserve"> and professional </w:t>
            </w:r>
          </w:p>
        </w:tc>
      </w:tr>
      <w:tr w:rsidR="00072937" w14:paraId="3D600ED5"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46F4D9F6" w14:textId="77777777" w:rsidR="00072937" w:rsidRDefault="00D5680E">
            <w:pPr>
              <w:spacing w:after="0" w:line="259" w:lineRule="auto"/>
              <w:ind w:left="0" w:firstLine="0"/>
            </w:pPr>
            <w:r>
              <w:rPr>
                <w:sz w:val="18"/>
              </w:rPr>
              <w:t xml:space="preserve">Demonstrate effective use of voice </w:t>
            </w:r>
          </w:p>
        </w:tc>
        <w:tc>
          <w:tcPr>
            <w:tcW w:w="5812" w:type="dxa"/>
            <w:tcBorders>
              <w:top w:val="single" w:sz="4" w:space="0" w:color="000000"/>
              <w:left w:val="single" w:sz="4" w:space="0" w:color="000000"/>
              <w:bottom w:val="single" w:sz="4" w:space="0" w:color="000000"/>
              <w:right w:val="single" w:sz="4" w:space="0" w:color="000000"/>
            </w:tcBorders>
          </w:tcPr>
          <w:p w14:paraId="3A5A82FE" w14:textId="77777777" w:rsidR="00072937" w:rsidRDefault="00D5680E">
            <w:pPr>
              <w:spacing w:after="0" w:line="259" w:lineRule="auto"/>
              <w:ind w:left="1" w:firstLine="0"/>
            </w:pPr>
            <w:r>
              <w:rPr>
                <w:sz w:val="18"/>
              </w:rPr>
              <w:t xml:space="preserve">Variety in pitch, appropriate speed, tone of voice and projection </w:t>
            </w:r>
          </w:p>
        </w:tc>
      </w:tr>
      <w:tr w:rsidR="00072937" w14:paraId="1C829E95"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2925E2F0" w14:textId="77777777" w:rsidR="00072937" w:rsidRDefault="00D5680E">
            <w:pPr>
              <w:spacing w:after="0" w:line="259" w:lineRule="auto"/>
              <w:ind w:left="0" w:firstLine="0"/>
            </w:pPr>
            <w:r>
              <w:rPr>
                <w:sz w:val="18"/>
              </w:rPr>
              <w:t xml:space="preserve">Use appropriate vocabulary </w:t>
            </w:r>
          </w:p>
        </w:tc>
        <w:tc>
          <w:tcPr>
            <w:tcW w:w="5812" w:type="dxa"/>
            <w:tcBorders>
              <w:top w:val="single" w:sz="4" w:space="0" w:color="000000"/>
              <w:left w:val="single" w:sz="4" w:space="0" w:color="000000"/>
              <w:bottom w:val="single" w:sz="4" w:space="0" w:color="000000"/>
              <w:right w:val="single" w:sz="4" w:space="0" w:color="000000"/>
            </w:tcBorders>
          </w:tcPr>
          <w:p w14:paraId="2D7FD7B2" w14:textId="77777777" w:rsidR="00072937" w:rsidRDefault="00D5680E">
            <w:pPr>
              <w:spacing w:after="0" w:line="259" w:lineRule="auto"/>
              <w:ind w:left="1" w:firstLine="0"/>
            </w:pPr>
            <w:r>
              <w:rPr>
                <w:sz w:val="18"/>
              </w:rPr>
              <w:t xml:space="preserve">Not too technical, appropriate to group demographics </w:t>
            </w:r>
          </w:p>
        </w:tc>
      </w:tr>
      <w:tr w:rsidR="00072937" w14:paraId="1B99F337" w14:textId="77777777">
        <w:trPr>
          <w:trHeight w:val="341"/>
        </w:trPr>
        <w:tc>
          <w:tcPr>
            <w:tcW w:w="4218" w:type="dxa"/>
            <w:tcBorders>
              <w:top w:val="single" w:sz="4" w:space="0" w:color="000000"/>
              <w:left w:val="single" w:sz="4" w:space="0" w:color="000000"/>
              <w:bottom w:val="single" w:sz="4" w:space="0" w:color="000000"/>
              <w:right w:val="single" w:sz="4" w:space="0" w:color="000000"/>
            </w:tcBorders>
          </w:tcPr>
          <w:p w14:paraId="5A0A8894" w14:textId="77777777" w:rsidR="00072937" w:rsidRDefault="00D5680E">
            <w:pPr>
              <w:spacing w:after="0" w:line="259" w:lineRule="auto"/>
              <w:ind w:left="0" w:firstLine="0"/>
            </w:pPr>
            <w:r>
              <w:rPr>
                <w:sz w:val="18"/>
              </w:rPr>
              <w:t xml:space="preserve">Use appropriate humour </w:t>
            </w:r>
          </w:p>
        </w:tc>
        <w:tc>
          <w:tcPr>
            <w:tcW w:w="5812" w:type="dxa"/>
            <w:tcBorders>
              <w:top w:val="single" w:sz="4" w:space="0" w:color="000000"/>
              <w:left w:val="single" w:sz="4" w:space="0" w:color="000000"/>
              <w:bottom w:val="single" w:sz="4" w:space="0" w:color="000000"/>
              <w:right w:val="single" w:sz="4" w:space="0" w:color="000000"/>
            </w:tcBorders>
          </w:tcPr>
          <w:p w14:paraId="6126766C" w14:textId="77777777" w:rsidR="00072937" w:rsidRDefault="00D5680E">
            <w:pPr>
              <w:spacing w:after="0" w:line="259" w:lineRule="auto"/>
              <w:ind w:left="1" w:firstLine="0"/>
            </w:pPr>
            <w:r>
              <w:rPr>
                <w:sz w:val="18"/>
              </w:rPr>
              <w:t xml:space="preserve">Professional related info, (rather </w:t>
            </w:r>
            <w:proofErr w:type="spellStart"/>
            <w:r>
              <w:rPr>
                <w:sz w:val="18"/>
              </w:rPr>
              <w:t>then</w:t>
            </w:r>
            <w:proofErr w:type="spellEnd"/>
            <w:r>
              <w:rPr>
                <w:sz w:val="18"/>
              </w:rPr>
              <w:t xml:space="preserve"> just jokes) </w:t>
            </w:r>
          </w:p>
        </w:tc>
      </w:tr>
      <w:tr w:rsidR="00072937" w14:paraId="0BA957E6"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7C14409F" w14:textId="77777777" w:rsidR="00072937" w:rsidRDefault="00D5680E">
            <w:pPr>
              <w:spacing w:after="0" w:line="259" w:lineRule="auto"/>
              <w:ind w:left="0" w:firstLine="0"/>
            </w:pPr>
            <w:r>
              <w:rPr>
                <w:sz w:val="18"/>
              </w:rPr>
              <w:t xml:space="preserve">Maintain eye contact </w:t>
            </w:r>
          </w:p>
        </w:tc>
        <w:tc>
          <w:tcPr>
            <w:tcW w:w="5812" w:type="dxa"/>
            <w:tcBorders>
              <w:top w:val="single" w:sz="4" w:space="0" w:color="000000"/>
              <w:left w:val="single" w:sz="4" w:space="0" w:color="000000"/>
              <w:bottom w:val="single" w:sz="4" w:space="0" w:color="000000"/>
              <w:right w:val="single" w:sz="4" w:space="0" w:color="000000"/>
            </w:tcBorders>
          </w:tcPr>
          <w:p w14:paraId="30000415" w14:textId="77777777" w:rsidR="00072937" w:rsidRDefault="00D5680E">
            <w:pPr>
              <w:spacing w:after="0" w:line="259" w:lineRule="auto"/>
              <w:ind w:left="1" w:firstLine="0"/>
            </w:pPr>
            <w:r>
              <w:rPr>
                <w:sz w:val="18"/>
              </w:rPr>
              <w:t xml:space="preserve">Share your attention equally with entire group  </w:t>
            </w:r>
          </w:p>
        </w:tc>
      </w:tr>
      <w:tr w:rsidR="00072937" w14:paraId="00E6F268"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7A9DC3DB" w14:textId="77777777" w:rsidR="00072937" w:rsidRDefault="00D5680E">
            <w:pPr>
              <w:spacing w:after="0" w:line="259" w:lineRule="auto"/>
              <w:ind w:left="0" w:firstLine="0"/>
            </w:pPr>
            <w:r>
              <w:rPr>
                <w:sz w:val="18"/>
              </w:rPr>
              <w:t xml:space="preserve">Encourage customer participation </w:t>
            </w:r>
          </w:p>
        </w:tc>
        <w:tc>
          <w:tcPr>
            <w:tcW w:w="5812" w:type="dxa"/>
            <w:tcBorders>
              <w:top w:val="single" w:sz="4" w:space="0" w:color="000000"/>
              <w:left w:val="single" w:sz="4" w:space="0" w:color="000000"/>
              <w:bottom w:val="single" w:sz="4" w:space="0" w:color="000000"/>
              <w:right w:val="single" w:sz="4" w:space="0" w:color="000000"/>
            </w:tcBorders>
          </w:tcPr>
          <w:p w14:paraId="116F9655" w14:textId="77777777" w:rsidR="00072937" w:rsidRDefault="00D5680E">
            <w:pPr>
              <w:spacing w:after="0" w:line="259" w:lineRule="auto"/>
              <w:ind w:left="1" w:firstLine="0"/>
            </w:pPr>
            <w:r>
              <w:rPr>
                <w:sz w:val="18"/>
              </w:rPr>
              <w:t xml:space="preserve">In tour activities and use of senses </w:t>
            </w:r>
          </w:p>
        </w:tc>
      </w:tr>
      <w:tr w:rsidR="00072937" w14:paraId="3000F1CB" w14:textId="77777777">
        <w:trPr>
          <w:trHeight w:val="542"/>
        </w:trPr>
        <w:tc>
          <w:tcPr>
            <w:tcW w:w="4218" w:type="dxa"/>
            <w:tcBorders>
              <w:top w:val="single" w:sz="4" w:space="0" w:color="000000"/>
              <w:left w:val="single" w:sz="4" w:space="0" w:color="000000"/>
              <w:bottom w:val="single" w:sz="4" w:space="0" w:color="000000"/>
              <w:right w:val="single" w:sz="4" w:space="0" w:color="000000"/>
            </w:tcBorders>
          </w:tcPr>
          <w:p w14:paraId="36EE23BF" w14:textId="77777777" w:rsidR="00072937" w:rsidRDefault="00D5680E">
            <w:pPr>
              <w:spacing w:after="0" w:line="259" w:lineRule="auto"/>
              <w:ind w:left="0" w:firstLine="0"/>
            </w:pPr>
            <w:r>
              <w:rPr>
                <w:sz w:val="18"/>
              </w:rPr>
              <w:t xml:space="preserve">Remain flexible </w:t>
            </w:r>
          </w:p>
        </w:tc>
        <w:tc>
          <w:tcPr>
            <w:tcW w:w="5812" w:type="dxa"/>
            <w:tcBorders>
              <w:top w:val="single" w:sz="4" w:space="0" w:color="000000"/>
              <w:left w:val="single" w:sz="4" w:space="0" w:color="000000"/>
              <w:bottom w:val="single" w:sz="4" w:space="0" w:color="000000"/>
              <w:right w:val="single" w:sz="4" w:space="0" w:color="000000"/>
            </w:tcBorders>
          </w:tcPr>
          <w:p w14:paraId="68DE376B" w14:textId="77777777" w:rsidR="00072937" w:rsidRDefault="00D5680E">
            <w:pPr>
              <w:spacing w:after="0" w:line="259" w:lineRule="auto"/>
              <w:ind w:left="1" w:firstLine="0"/>
            </w:pPr>
            <w:r>
              <w:rPr>
                <w:sz w:val="18"/>
              </w:rPr>
              <w:t xml:space="preserve">Seize opportunities to incorporate customer knowledge and take advantage of chance experiences </w:t>
            </w:r>
          </w:p>
        </w:tc>
      </w:tr>
      <w:tr w:rsidR="00072937" w14:paraId="2C4DB67F" w14:textId="77777777">
        <w:trPr>
          <w:trHeight w:val="341"/>
        </w:trPr>
        <w:tc>
          <w:tcPr>
            <w:tcW w:w="4218" w:type="dxa"/>
            <w:tcBorders>
              <w:top w:val="single" w:sz="4" w:space="0" w:color="000000"/>
              <w:left w:val="single" w:sz="4" w:space="0" w:color="000000"/>
              <w:bottom w:val="single" w:sz="4" w:space="0" w:color="000000"/>
              <w:right w:val="single" w:sz="4" w:space="0" w:color="000000"/>
            </w:tcBorders>
          </w:tcPr>
          <w:p w14:paraId="2F48BE22" w14:textId="77777777" w:rsidR="00072937" w:rsidRDefault="00D5680E">
            <w:pPr>
              <w:spacing w:after="0" w:line="259" w:lineRule="auto"/>
              <w:ind w:left="0" w:firstLine="0"/>
            </w:pPr>
            <w:r>
              <w:rPr>
                <w:sz w:val="18"/>
              </w:rPr>
              <w:t xml:space="preserve">Encourage questions from group </w:t>
            </w:r>
          </w:p>
        </w:tc>
        <w:tc>
          <w:tcPr>
            <w:tcW w:w="5812" w:type="dxa"/>
            <w:tcBorders>
              <w:top w:val="single" w:sz="4" w:space="0" w:color="000000"/>
              <w:left w:val="single" w:sz="4" w:space="0" w:color="000000"/>
              <w:bottom w:val="single" w:sz="4" w:space="0" w:color="000000"/>
              <w:right w:val="single" w:sz="4" w:space="0" w:color="000000"/>
            </w:tcBorders>
          </w:tcPr>
          <w:p w14:paraId="14B2D979" w14:textId="77777777" w:rsidR="00072937" w:rsidRDefault="00D5680E">
            <w:pPr>
              <w:spacing w:after="0" w:line="259" w:lineRule="auto"/>
              <w:ind w:left="1" w:firstLine="0"/>
            </w:pPr>
            <w:r>
              <w:rPr>
                <w:sz w:val="18"/>
              </w:rPr>
              <w:t xml:space="preserve">Ask if any questions </w:t>
            </w:r>
          </w:p>
        </w:tc>
      </w:tr>
      <w:tr w:rsidR="00072937" w14:paraId="2153B86A" w14:textId="77777777">
        <w:trPr>
          <w:trHeight w:val="544"/>
        </w:trPr>
        <w:tc>
          <w:tcPr>
            <w:tcW w:w="4218" w:type="dxa"/>
            <w:tcBorders>
              <w:top w:val="single" w:sz="4" w:space="0" w:color="000000"/>
              <w:left w:val="single" w:sz="4" w:space="0" w:color="000000"/>
              <w:bottom w:val="single" w:sz="4" w:space="0" w:color="000000"/>
              <w:right w:val="single" w:sz="4" w:space="0" w:color="000000"/>
            </w:tcBorders>
          </w:tcPr>
          <w:p w14:paraId="3C5F012D" w14:textId="77777777" w:rsidR="00072937" w:rsidRDefault="00D5680E">
            <w:pPr>
              <w:spacing w:after="0" w:line="259" w:lineRule="auto"/>
              <w:ind w:left="0" w:firstLine="0"/>
            </w:pPr>
            <w:r>
              <w:rPr>
                <w:sz w:val="18"/>
              </w:rPr>
              <w:t xml:space="preserve">Answer questions appropriately </w:t>
            </w:r>
          </w:p>
        </w:tc>
        <w:tc>
          <w:tcPr>
            <w:tcW w:w="5812" w:type="dxa"/>
            <w:tcBorders>
              <w:top w:val="single" w:sz="4" w:space="0" w:color="000000"/>
              <w:left w:val="single" w:sz="4" w:space="0" w:color="000000"/>
              <w:bottom w:val="single" w:sz="4" w:space="0" w:color="000000"/>
              <w:right w:val="single" w:sz="4" w:space="0" w:color="000000"/>
            </w:tcBorders>
          </w:tcPr>
          <w:p w14:paraId="23BCE96D" w14:textId="77777777" w:rsidR="00072937" w:rsidRDefault="00D5680E">
            <w:pPr>
              <w:spacing w:after="0" w:line="259" w:lineRule="auto"/>
              <w:ind w:left="1" w:firstLine="0"/>
              <w:jc w:val="both"/>
            </w:pPr>
            <w:r>
              <w:rPr>
                <w:sz w:val="18"/>
              </w:rPr>
              <w:t xml:space="preserve">Courteous and correct, repeats to group if appropriate and offers to provide answers later if needed </w:t>
            </w:r>
          </w:p>
        </w:tc>
      </w:tr>
      <w:tr w:rsidR="00072937" w14:paraId="019AB5F5" w14:textId="77777777">
        <w:trPr>
          <w:trHeight w:val="46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23D68EBB" w14:textId="77777777" w:rsidR="00072937" w:rsidRDefault="00D5680E">
            <w:pPr>
              <w:spacing w:after="0" w:line="259" w:lineRule="auto"/>
              <w:ind w:left="0" w:firstLine="0"/>
            </w:pPr>
            <w:r>
              <w:rPr>
                <w:b/>
                <w:color w:val="FFFFFF"/>
                <w:sz w:val="20"/>
              </w:rPr>
              <w:t xml:space="preserve">Customer Service &amp; Communication Does the Guide…?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vAlign w:val="center"/>
          </w:tcPr>
          <w:p w14:paraId="792E55B3" w14:textId="77777777" w:rsidR="00072937" w:rsidRDefault="00D5680E">
            <w:pPr>
              <w:spacing w:after="0" w:line="259" w:lineRule="auto"/>
              <w:ind w:left="29" w:firstLine="0"/>
              <w:jc w:val="center"/>
            </w:pPr>
            <w:r>
              <w:rPr>
                <w:b/>
                <w:color w:val="FFFFFF"/>
                <w:sz w:val="20"/>
              </w:rPr>
              <w:t xml:space="preserve">Evidence Guide </w:t>
            </w:r>
          </w:p>
        </w:tc>
      </w:tr>
      <w:tr w:rsidR="00072937" w14:paraId="3409ECB3"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27432A48" w14:textId="77777777" w:rsidR="00072937" w:rsidRDefault="00D5680E">
            <w:pPr>
              <w:spacing w:after="0" w:line="259" w:lineRule="auto"/>
              <w:ind w:left="0" w:firstLine="0"/>
            </w:pPr>
            <w:r>
              <w:rPr>
                <w:sz w:val="18"/>
              </w:rPr>
              <w:t xml:space="preserve">Maintain friendly yet professional interactions  </w:t>
            </w:r>
          </w:p>
        </w:tc>
        <w:tc>
          <w:tcPr>
            <w:tcW w:w="5812" w:type="dxa"/>
            <w:tcBorders>
              <w:top w:val="single" w:sz="4" w:space="0" w:color="000000"/>
              <w:left w:val="single" w:sz="4" w:space="0" w:color="000000"/>
              <w:bottom w:val="single" w:sz="4" w:space="0" w:color="000000"/>
              <w:right w:val="single" w:sz="4" w:space="0" w:color="000000"/>
            </w:tcBorders>
          </w:tcPr>
          <w:p w14:paraId="56B9E16D" w14:textId="77777777" w:rsidR="00072937" w:rsidRDefault="00D5680E">
            <w:pPr>
              <w:spacing w:after="0" w:line="259" w:lineRule="auto"/>
              <w:ind w:left="1" w:firstLine="0"/>
            </w:pPr>
            <w:r>
              <w:rPr>
                <w:sz w:val="18"/>
              </w:rPr>
              <w:t xml:space="preserve">Between guide and group, positive and cooperative attitude </w:t>
            </w:r>
          </w:p>
        </w:tc>
      </w:tr>
      <w:tr w:rsidR="00072937" w14:paraId="3E14A785"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7BCA65F1" w14:textId="77777777" w:rsidR="00072937" w:rsidRDefault="00D5680E">
            <w:pPr>
              <w:spacing w:after="0" w:line="259" w:lineRule="auto"/>
              <w:ind w:left="0" w:firstLine="0"/>
            </w:pPr>
            <w:r>
              <w:rPr>
                <w:sz w:val="18"/>
              </w:rPr>
              <w:t xml:space="preserve">Use active listening </w:t>
            </w:r>
          </w:p>
        </w:tc>
        <w:tc>
          <w:tcPr>
            <w:tcW w:w="5812" w:type="dxa"/>
            <w:tcBorders>
              <w:top w:val="single" w:sz="4" w:space="0" w:color="000000"/>
              <w:left w:val="single" w:sz="4" w:space="0" w:color="000000"/>
              <w:bottom w:val="single" w:sz="4" w:space="0" w:color="000000"/>
              <w:right w:val="single" w:sz="4" w:space="0" w:color="000000"/>
            </w:tcBorders>
          </w:tcPr>
          <w:p w14:paraId="1EB5C35E" w14:textId="77777777" w:rsidR="00072937" w:rsidRDefault="00D5680E">
            <w:pPr>
              <w:spacing w:after="0" w:line="259" w:lineRule="auto"/>
              <w:ind w:left="1" w:firstLine="0"/>
            </w:pPr>
            <w:r>
              <w:rPr>
                <w:sz w:val="18"/>
              </w:rPr>
              <w:t xml:space="preserve">Acknowledge and respond to customer comments </w:t>
            </w:r>
          </w:p>
        </w:tc>
      </w:tr>
      <w:tr w:rsidR="00072937" w14:paraId="3D5E3161"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396B5FE6" w14:textId="77777777" w:rsidR="00072937" w:rsidRDefault="00D5680E">
            <w:pPr>
              <w:spacing w:after="0" w:line="259" w:lineRule="auto"/>
              <w:ind w:left="0" w:firstLine="0"/>
            </w:pPr>
            <w:r>
              <w:rPr>
                <w:sz w:val="18"/>
              </w:rPr>
              <w:lastRenderedPageBreak/>
              <w:t xml:space="preserve">Consider customer body language </w:t>
            </w:r>
          </w:p>
        </w:tc>
        <w:tc>
          <w:tcPr>
            <w:tcW w:w="5812" w:type="dxa"/>
            <w:tcBorders>
              <w:top w:val="single" w:sz="4" w:space="0" w:color="000000"/>
              <w:left w:val="single" w:sz="4" w:space="0" w:color="000000"/>
              <w:bottom w:val="single" w:sz="4" w:space="0" w:color="000000"/>
              <w:right w:val="single" w:sz="4" w:space="0" w:color="000000"/>
            </w:tcBorders>
          </w:tcPr>
          <w:p w14:paraId="674AD870" w14:textId="77777777" w:rsidR="00072937" w:rsidRDefault="00D5680E">
            <w:pPr>
              <w:spacing w:after="0" w:line="259" w:lineRule="auto"/>
              <w:ind w:left="1" w:firstLine="0"/>
            </w:pPr>
            <w:r>
              <w:rPr>
                <w:sz w:val="18"/>
              </w:rPr>
              <w:t xml:space="preserve">Acknowledge and respond to individual and group </w:t>
            </w:r>
          </w:p>
        </w:tc>
      </w:tr>
      <w:tr w:rsidR="00072937" w14:paraId="2CEDC615" w14:textId="77777777">
        <w:trPr>
          <w:trHeight w:val="341"/>
        </w:trPr>
        <w:tc>
          <w:tcPr>
            <w:tcW w:w="4218" w:type="dxa"/>
            <w:tcBorders>
              <w:top w:val="single" w:sz="4" w:space="0" w:color="000000"/>
              <w:left w:val="single" w:sz="4" w:space="0" w:color="000000"/>
              <w:bottom w:val="single" w:sz="4" w:space="0" w:color="000000"/>
              <w:right w:val="single" w:sz="4" w:space="0" w:color="000000"/>
            </w:tcBorders>
          </w:tcPr>
          <w:p w14:paraId="61993745" w14:textId="77777777" w:rsidR="00072937" w:rsidRDefault="00D5680E">
            <w:pPr>
              <w:spacing w:after="0" w:line="259" w:lineRule="auto"/>
              <w:ind w:left="0" w:firstLine="0"/>
            </w:pPr>
            <w:r>
              <w:rPr>
                <w:sz w:val="18"/>
              </w:rPr>
              <w:t xml:space="preserve">Recognise cultural and social differences </w:t>
            </w:r>
          </w:p>
        </w:tc>
        <w:tc>
          <w:tcPr>
            <w:tcW w:w="5812" w:type="dxa"/>
            <w:tcBorders>
              <w:top w:val="single" w:sz="4" w:space="0" w:color="000000"/>
              <w:left w:val="single" w:sz="4" w:space="0" w:color="000000"/>
              <w:bottom w:val="single" w:sz="4" w:space="0" w:color="000000"/>
              <w:right w:val="single" w:sz="4" w:space="0" w:color="000000"/>
            </w:tcBorders>
          </w:tcPr>
          <w:p w14:paraId="4DEA3486" w14:textId="77777777" w:rsidR="00072937" w:rsidRDefault="00D5680E">
            <w:pPr>
              <w:spacing w:after="0" w:line="259" w:lineRule="auto"/>
              <w:ind w:left="1" w:firstLine="0"/>
            </w:pPr>
            <w:r>
              <w:rPr>
                <w:sz w:val="18"/>
              </w:rPr>
              <w:t xml:space="preserve">Consider customers communication skills, treat all with respect </w:t>
            </w:r>
          </w:p>
        </w:tc>
      </w:tr>
      <w:tr w:rsidR="00072937" w14:paraId="1F6D3E8A" w14:textId="77777777">
        <w:trPr>
          <w:trHeight w:val="542"/>
        </w:trPr>
        <w:tc>
          <w:tcPr>
            <w:tcW w:w="4218" w:type="dxa"/>
            <w:tcBorders>
              <w:top w:val="single" w:sz="4" w:space="0" w:color="000000"/>
              <w:left w:val="single" w:sz="4" w:space="0" w:color="000000"/>
              <w:bottom w:val="single" w:sz="4" w:space="0" w:color="000000"/>
              <w:right w:val="single" w:sz="4" w:space="0" w:color="000000"/>
            </w:tcBorders>
          </w:tcPr>
          <w:p w14:paraId="38D4DF75" w14:textId="77777777" w:rsidR="00072937" w:rsidRDefault="00D5680E">
            <w:pPr>
              <w:spacing w:after="0" w:line="259" w:lineRule="auto"/>
              <w:ind w:left="0" w:firstLine="0"/>
            </w:pPr>
            <w:r>
              <w:rPr>
                <w:sz w:val="18"/>
              </w:rPr>
              <w:t xml:space="preserve">Overcome language barriers if required </w:t>
            </w:r>
          </w:p>
        </w:tc>
        <w:tc>
          <w:tcPr>
            <w:tcW w:w="5812" w:type="dxa"/>
            <w:tcBorders>
              <w:top w:val="single" w:sz="4" w:space="0" w:color="000000"/>
              <w:left w:val="single" w:sz="4" w:space="0" w:color="000000"/>
              <w:bottom w:val="single" w:sz="4" w:space="0" w:color="000000"/>
              <w:right w:val="single" w:sz="4" w:space="0" w:color="000000"/>
            </w:tcBorders>
          </w:tcPr>
          <w:p w14:paraId="598D5E73" w14:textId="77777777" w:rsidR="00072937" w:rsidRDefault="00D5680E">
            <w:pPr>
              <w:spacing w:after="0" w:line="259" w:lineRule="auto"/>
              <w:ind w:left="1" w:right="10" w:firstLine="0"/>
            </w:pPr>
            <w:r>
              <w:rPr>
                <w:sz w:val="18"/>
              </w:rPr>
              <w:t xml:space="preserve">Use simple words and gestures, utilise bilingual assistance from within group for important info </w:t>
            </w:r>
          </w:p>
        </w:tc>
      </w:tr>
      <w:tr w:rsidR="00072937" w14:paraId="55BD0D98" w14:textId="77777777">
        <w:trPr>
          <w:trHeight w:val="341"/>
        </w:trPr>
        <w:tc>
          <w:tcPr>
            <w:tcW w:w="4218" w:type="dxa"/>
            <w:tcBorders>
              <w:top w:val="single" w:sz="4" w:space="0" w:color="000000"/>
              <w:left w:val="single" w:sz="4" w:space="0" w:color="000000"/>
              <w:bottom w:val="single" w:sz="4" w:space="0" w:color="000000"/>
              <w:right w:val="single" w:sz="4" w:space="0" w:color="000000"/>
            </w:tcBorders>
          </w:tcPr>
          <w:p w14:paraId="3D050907" w14:textId="77777777" w:rsidR="00072937" w:rsidRDefault="00D5680E">
            <w:pPr>
              <w:spacing w:after="0" w:line="259" w:lineRule="auto"/>
              <w:ind w:left="0" w:firstLine="0"/>
            </w:pPr>
            <w:r>
              <w:rPr>
                <w:sz w:val="18"/>
              </w:rPr>
              <w:t xml:space="preserve">Provide for special needs of customer </w:t>
            </w:r>
          </w:p>
        </w:tc>
        <w:tc>
          <w:tcPr>
            <w:tcW w:w="5812" w:type="dxa"/>
            <w:tcBorders>
              <w:top w:val="single" w:sz="4" w:space="0" w:color="000000"/>
              <w:left w:val="single" w:sz="4" w:space="0" w:color="000000"/>
              <w:bottom w:val="single" w:sz="4" w:space="0" w:color="000000"/>
              <w:right w:val="single" w:sz="4" w:space="0" w:color="000000"/>
            </w:tcBorders>
          </w:tcPr>
          <w:p w14:paraId="053823AB" w14:textId="77777777" w:rsidR="00072937" w:rsidRDefault="00D5680E">
            <w:pPr>
              <w:spacing w:after="0" w:line="259" w:lineRule="auto"/>
              <w:ind w:left="1" w:firstLine="0"/>
            </w:pPr>
            <w:r>
              <w:rPr>
                <w:sz w:val="18"/>
              </w:rPr>
              <w:t xml:space="preserve">Identify, and consistently provide for reasonable requests </w:t>
            </w:r>
          </w:p>
        </w:tc>
      </w:tr>
      <w:tr w:rsidR="00072937" w14:paraId="1F2D80B4"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50BF5C15" w14:textId="77777777" w:rsidR="00072937" w:rsidRDefault="00D5680E">
            <w:pPr>
              <w:spacing w:after="0" w:line="259" w:lineRule="auto"/>
              <w:ind w:left="0" w:firstLine="0"/>
            </w:pPr>
            <w:r>
              <w:rPr>
                <w:sz w:val="18"/>
              </w:rPr>
              <w:t xml:space="preserve">Meet customer expectations  </w:t>
            </w:r>
          </w:p>
        </w:tc>
        <w:tc>
          <w:tcPr>
            <w:tcW w:w="5812" w:type="dxa"/>
            <w:tcBorders>
              <w:top w:val="single" w:sz="4" w:space="0" w:color="000000"/>
              <w:left w:val="single" w:sz="4" w:space="0" w:color="000000"/>
              <w:bottom w:val="single" w:sz="4" w:space="0" w:color="000000"/>
              <w:right w:val="single" w:sz="4" w:space="0" w:color="000000"/>
            </w:tcBorders>
          </w:tcPr>
          <w:p w14:paraId="583C5FA1" w14:textId="77777777" w:rsidR="00072937" w:rsidRDefault="00D5680E">
            <w:pPr>
              <w:spacing w:after="0" w:line="259" w:lineRule="auto"/>
              <w:ind w:left="1" w:firstLine="0"/>
            </w:pPr>
            <w:r>
              <w:rPr>
                <w:sz w:val="18"/>
              </w:rPr>
              <w:t xml:space="preserve">Identify and provide for customer needs </w:t>
            </w:r>
          </w:p>
        </w:tc>
      </w:tr>
      <w:tr w:rsidR="00072937" w14:paraId="4CA0675D"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2FAF2B5E" w14:textId="77777777" w:rsidR="00072937" w:rsidRDefault="00D5680E">
            <w:pPr>
              <w:spacing w:after="0" w:line="259" w:lineRule="auto"/>
              <w:ind w:left="0" w:firstLine="0"/>
            </w:pPr>
            <w:r>
              <w:rPr>
                <w:sz w:val="18"/>
              </w:rPr>
              <w:t xml:space="preserve">Action customer dissatisfaction  </w:t>
            </w:r>
          </w:p>
        </w:tc>
        <w:tc>
          <w:tcPr>
            <w:tcW w:w="5812" w:type="dxa"/>
            <w:tcBorders>
              <w:top w:val="single" w:sz="4" w:space="0" w:color="000000"/>
              <w:left w:val="single" w:sz="4" w:space="0" w:color="000000"/>
              <w:bottom w:val="single" w:sz="4" w:space="0" w:color="000000"/>
              <w:right w:val="single" w:sz="4" w:space="0" w:color="000000"/>
            </w:tcBorders>
          </w:tcPr>
          <w:p w14:paraId="6E1F94E8" w14:textId="77777777" w:rsidR="00072937" w:rsidRDefault="00D5680E">
            <w:pPr>
              <w:spacing w:after="0" w:line="259" w:lineRule="auto"/>
              <w:ind w:left="1" w:firstLine="0"/>
            </w:pPr>
            <w:r>
              <w:rPr>
                <w:sz w:val="18"/>
              </w:rPr>
              <w:t xml:space="preserve">Identify and promptly action improvement measures </w:t>
            </w:r>
          </w:p>
        </w:tc>
      </w:tr>
      <w:tr w:rsidR="00072937" w14:paraId="4AA8B64A" w14:textId="77777777">
        <w:trPr>
          <w:trHeight w:val="542"/>
        </w:trPr>
        <w:tc>
          <w:tcPr>
            <w:tcW w:w="4218" w:type="dxa"/>
            <w:tcBorders>
              <w:top w:val="single" w:sz="4" w:space="0" w:color="000000"/>
              <w:left w:val="single" w:sz="4" w:space="0" w:color="000000"/>
              <w:bottom w:val="single" w:sz="4" w:space="0" w:color="000000"/>
              <w:right w:val="single" w:sz="4" w:space="0" w:color="000000"/>
            </w:tcBorders>
          </w:tcPr>
          <w:p w14:paraId="40AA47F5" w14:textId="77777777" w:rsidR="00072937" w:rsidRDefault="00D5680E">
            <w:pPr>
              <w:spacing w:after="0" w:line="259" w:lineRule="auto"/>
              <w:ind w:left="0" w:firstLine="0"/>
            </w:pPr>
            <w:r>
              <w:rPr>
                <w:sz w:val="18"/>
              </w:rPr>
              <w:t xml:space="preserve">Have effective communication with colleagues </w:t>
            </w:r>
          </w:p>
        </w:tc>
        <w:tc>
          <w:tcPr>
            <w:tcW w:w="5812" w:type="dxa"/>
            <w:tcBorders>
              <w:top w:val="single" w:sz="4" w:space="0" w:color="000000"/>
              <w:left w:val="single" w:sz="4" w:space="0" w:color="000000"/>
              <w:bottom w:val="single" w:sz="4" w:space="0" w:color="000000"/>
              <w:right w:val="single" w:sz="4" w:space="0" w:color="000000"/>
            </w:tcBorders>
          </w:tcPr>
          <w:p w14:paraId="5F974E6E" w14:textId="77777777" w:rsidR="00072937" w:rsidRDefault="00D5680E">
            <w:pPr>
              <w:spacing w:after="0" w:line="259" w:lineRule="auto"/>
              <w:ind w:left="1" w:firstLine="0"/>
            </w:pPr>
            <w:r>
              <w:rPr>
                <w:sz w:val="18"/>
              </w:rPr>
              <w:t xml:space="preserve">Polite, </w:t>
            </w:r>
            <w:proofErr w:type="gramStart"/>
            <w:r>
              <w:rPr>
                <w:sz w:val="18"/>
              </w:rPr>
              <w:t>friendly</w:t>
            </w:r>
            <w:proofErr w:type="gramEnd"/>
            <w:r>
              <w:rPr>
                <w:sz w:val="18"/>
              </w:rPr>
              <w:t xml:space="preserve"> and professional, in common English and industry terminology </w:t>
            </w:r>
          </w:p>
        </w:tc>
      </w:tr>
      <w:tr w:rsidR="00072937" w14:paraId="15639AFF" w14:textId="77777777">
        <w:trPr>
          <w:trHeight w:val="364"/>
        </w:trPr>
        <w:tc>
          <w:tcPr>
            <w:tcW w:w="4218" w:type="dxa"/>
            <w:tcBorders>
              <w:top w:val="single" w:sz="4" w:space="0" w:color="000000"/>
              <w:left w:val="single" w:sz="4" w:space="0" w:color="000000"/>
              <w:bottom w:val="single" w:sz="4" w:space="0" w:color="000000"/>
              <w:right w:val="single" w:sz="4" w:space="0" w:color="000000"/>
            </w:tcBorders>
          </w:tcPr>
          <w:p w14:paraId="4566170A" w14:textId="77777777" w:rsidR="00072937" w:rsidRDefault="00D5680E">
            <w:pPr>
              <w:spacing w:after="0" w:line="259" w:lineRule="auto"/>
              <w:ind w:left="0" w:firstLine="0"/>
            </w:pPr>
            <w:r>
              <w:rPr>
                <w:sz w:val="20"/>
              </w:rPr>
              <w:t xml:space="preserve">Communicate effectively with serv. providers </w:t>
            </w:r>
          </w:p>
        </w:tc>
        <w:tc>
          <w:tcPr>
            <w:tcW w:w="5812" w:type="dxa"/>
            <w:tcBorders>
              <w:top w:val="single" w:sz="4" w:space="0" w:color="000000"/>
              <w:left w:val="single" w:sz="4" w:space="0" w:color="000000"/>
              <w:bottom w:val="single" w:sz="4" w:space="0" w:color="000000"/>
              <w:right w:val="single" w:sz="4" w:space="0" w:color="000000"/>
            </w:tcBorders>
          </w:tcPr>
          <w:p w14:paraId="788EB285" w14:textId="77777777" w:rsidR="00072937" w:rsidRDefault="00D5680E">
            <w:pPr>
              <w:spacing w:after="0" w:line="259" w:lineRule="auto"/>
              <w:ind w:left="1" w:firstLine="0"/>
            </w:pPr>
            <w:r>
              <w:rPr>
                <w:sz w:val="20"/>
              </w:rPr>
              <w:t xml:space="preserve">Polite, timely &amp; accurate. Forward confirmations, tour/customer </w:t>
            </w:r>
          </w:p>
        </w:tc>
      </w:tr>
      <w:tr w:rsidR="00072937" w14:paraId="6EBC74E3" w14:textId="77777777">
        <w:trPr>
          <w:trHeight w:val="355"/>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293DD3B9" w14:textId="77777777" w:rsidR="00072937" w:rsidRDefault="00D5680E">
            <w:pPr>
              <w:spacing w:after="0" w:line="259" w:lineRule="auto"/>
              <w:ind w:left="0" w:firstLine="0"/>
            </w:pPr>
            <w:r>
              <w:rPr>
                <w:b/>
                <w:color w:val="FFFFFF"/>
                <w:sz w:val="20"/>
              </w:rPr>
              <w:t xml:space="preserve">Group Management – Does the Guide…?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tcPr>
          <w:p w14:paraId="43F024B1" w14:textId="77777777" w:rsidR="00072937" w:rsidRDefault="00D5680E">
            <w:pPr>
              <w:spacing w:after="0" w:line="259" w:lineRule="auto"/>
              <w:ind w:left="0" w:right="25" w:firstLine="0"/>
              <w:jc w:val="center"/>
            </w:pPr>
            <w:r>
              <w:rPr>
                <w:b/>
                <w:color w:val="FFFFFF"/>
                <w:sz w:val="20"/>
              </w:rPr>
              <w:t xml:space="preserve">Evidence Guide </w:t>
            </w:r>
          </w:p>
        </w:tc>
      </w:tr>
      <w:tr w:rsidR="00072937" w14:paraId="453EC255" w14:textId="77777777">
        <w:trPr>
          <w:trHeight w:val="548"/>
        </w:trPr>
        <w:tc>
          <w:tcPr>
            <w:tcW w:w="4218" w:type="dxa"/>
            <w:tcBorders>
              <w:top w:val="single" w:sz="4" w:space="0" w:color="000000"/>
              <w:left w:val="single" w:sz="4" w:space="0" w:color="000000"/>
              <w:bottom w:val="single" w:sz="4" w:space="0" w:color="000000"/>
              <w:right w:val="single" w:sz="4" w:space="0" w:color="000000"/>
            </w:tcBorders>
          </w:tcPr>
          <w:p w14:paraId="4EDD1975" w14:textId="77777777" w:rsidR="00072937" w:rsidRDefault="00D5680E">
            <w:pPr>
              <w:spacing w:after="0" w:line="259" w:lineRule="auto"/>
              <w:ind w:left="0" w:firstLine="0"/>
            </w:pPr>
            <w:r>
              <w:rPr>
                <w:sz w:val="18"/>
              </w:rPr>
              <w:t xml:space="preserve">Lead and control group </w:t>
            </w:r>
          </w:p>
        </w:tc>
        <w:tc>
          <w:tcPr>
            <w:tcW w:w="5812" w:type="dxa"/>
            <w:tcBorders>
              <w:top w:val="single" w:sz="4" w:space="0" w:color="000000"/>
              <w:left w:val="single" w:sz="4" w:space="0" w:color="000000"/>
              <w:bottom w:val="single" w:sz="4" w:space="0" w:color="000000"/>
              <w:right w:val="single" w:sz="4" w:space="0" w:color="000000"/>
            </w:tcBorders>
          </w:tcPr>
          <w:p w14:paraId="1326740D" w14:textId="77777777" w:rsidR="00072937" w:rsidRDefault="00D5680E">
            <w:pPr>
              <w:spacing w:after="0" w:line="259" w:lineRule="auto"/>
              <w:ind w:left="1" w:firstLine="0"/>
              <w:jc w:val="both"/>
            </w:pPr>
            <w:r>
              <w:rPr>
                <w:sz w:val="18"/>
              </w:rPr>
              <w:t xml:space="preserve">Displays leadership, provide effective instructions, encourage clarifications. Lead group without being too far ahead or behind </w:t>
            </w:r>
          </w:p>
        </w:tc>
      </w:tr>
      <w:tr w:rsidR="00072937" w14:paraId="701B214E"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13B205C8" w14:textId="77777777" w:rsidR="00072937" w:rsidRDefault="00D5680E">
            <w:pPr>
              <w:spacing w:after="0" w:line="259" w:lineRule="auto"/>
              <w:ind w:left="0" w:firstLine="0"/>
            </w:pPr>
            <w:r>
              <w:rPr>
                <w:sz w:val="18"/>
              </w:rPr>
              <w:t xml:space="preserve">Check group numbers </w:t>
            </w:r>
          </w:p>
        </w:tc>
        <w:tc>
          <w:tcPr>
            <w:tcW w:w="5812" w:type="dxa"/>
            <w:tcBorders>
              <w:top w:val="single" w:sz="4" w:space="0" w:color="000000"/>
              <w:left w:val="single" w:sz="4" w:space="0" w:color="000000"/>
              <w:bottom w:val="single" w:sz="4" w:space="0" w:color="000000"/>
              <w:right w:val="single" w:sz="4" w:space="0" w:color="000000"/>
            </w:tcBorders>
          </w:tcPr>
          <w:p w14:paraId="2F948766" w14:textId="77777777" w:rsidR="00072937" w:rsidRDefault="00D5680E">
            <w:pPr>
              <w:spacing w:after="0" w:line="259" w:lineRule="auto"/>
              <w:ind w:left="1" w:firstLine="0"/>
            </w:pPr>
            <w:r>
              <w:rPr>
                <w:sz w:val="18"/>
              </w:rPr>
              <w:t xml:space="preserve">Consistently and accurately without being too obvious </w:t>
            </w:r>
          </w:p>
        </w:tc>
      </w:tr>
      <w:tr w:rsidR="00072937" w14:paraId="284026C0"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5BD99197" w14:textId="77777777" w:rsidR="00072937" w:rsidRDefault="00D5680E">
            <w:pPr>
              <w:spacing w:after="0" w:line="259" w:lineRule="auto"/>
              <w:ind w:left="0" w:firstLine="0"/>
            </w:pPr>
            <w:r>
              <w:rPr>
                <w:sz w:val="18"/>
              </w:rPr>
              <w:t xml:space="preserve">Relay to the group tour itinerary/schedule </w:t>
            </w:r>
          </w:p>
        </w:tc>
        <w:tc>
          <w:tcPr>
            <w:tcW w:w="5812" w:type="dxa"/>
            <w:tcBorders>
              <w:top w:val="single" w:sz="4" w:space="0" w:color="000000"/>
              <w:left w:val="single" w:sz="4" w:space="0" w:color="000000"/>
              <w:bottom w:val="single" w:sz="4" w:space="0" w:color="000000"/>
              <w:right w:val="single" w:sz="4" w:space="0" w:color="000000"/>
            </w:tcBorders>
          </w:tcPr>
          <w:p w14:paraId="44B32931" w14:textId="77777777" w:rsidR="00072937" w:rsidRDefault="00D5680E">
            <w:pPr>
              <w:spacing w:after="0" w:line="259" w:lineRule="auto"/>
              <w:ind w:left="1" w:firstLine="0"/>
            </w:pPr>
            <w:r>
              <w:rPr>
                <w:sz w:val="18"/>
              </w:rPr>
              <w:t xml:space="preserve">Scheduled and updated if delayed </w:t>
            </w:r>
          </w:p>
        </w:tc>
      </w:tr>
      <w:tr w:rsidR="00072937" w14:paraId="4F612866"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401B6772" w14:textId="77777777" w:rsidR="00072937" w:rsidRDefault="00D5680E">
            <w:pPr>
              <w:spacing w:after="0" w:line="259" w:lineRule="auto"/>
              <w:ind w:left="0" w:firstLine="0"/>
            </w:pPr>
            <w:r>
              <w:rPr>
                <w:sz w:val="18"/>
              </w:rPr>
              <w:t xml:space="preserve">Respond to group/individual needs </w:t>
            </w:r>
          </w:p>
        </w:tc>
        <w:tc>
          <w:tcPr>
            <w:tcW w:w="5812" w:type="dxa"/>
            <w:tcBorders>
              <w:top w:val="single" w:sz="4" w:space="0" w:color="000000"/>
              <w:left w:val="single" w:sz="4" w:space="0" w:color="000000"/>
              <w:bottom w:val="single" w:sz="4" w:space="0" w:color="000000"/>
              <w:right w:val="single" w:sz="4" w:space="0" w:color="000000"/>
            </w:tcBorders>
          </w:tcPr>
          <w:p w14:paraId="765C5621" w14:textId="77777777" w:rsidR="00072937" w:rsidRDefault="00D5680E">
            <w:pPr>
              <w:spacing w:after="0" w:line="259" w:lineRule="auto"/>
              <w:ind w:left="1" w:firstLine="0"/>
            </w:pPr>
            <w:r>
              <w:rPr>
                <w:sz w:val="18"/>
              </w:rPr>
              <w:t xml:space="preserve">Providing balanced and flexible service </w:t>
            </w:r>
          </w:p>
        </w:tc>
      </w:tr>
      <w:tr w:rsidR="00072937" w14:paraId="6C62495C" w14:textId="77777777">
        <w:trPr>
          <w:trHeight w:val="341"/>
        </w:trPr>
        <w:tc>
          <w:tcPr>
            <w:tcW w:w="4218" w:type="dxa"/>
            <w:tcBorders>
              <w:top w:val="single" w:sz="4" w:space="0" w:color="000000"/>
              <w:left w:val="single" w:sz="4" w:space="0" w:color="000000"/>
              <w:bottom w:val="single" w:sz="4" w:space="0" w:color="000000"/>
              <w:right w:val="single" w:sz="4" w:space="0" w:color="000000"/>
            </w:tcBorders>
          </w:tcPr>
          <w:p w14:paraId="5D57A6FF" w14:textId="77777777" w:rsidR="00072937" w:rsidRDefault="00D5680E">
            <w:pPr>
              <w:spacing w:after="0" w:line="259" w:lineRule="auto"/>
              <w:ind w:left="0" w:firstLine="0"/>
            </w:pPr>
            <w:r>
              <w:rPr>
                <w:sz w:val="18"/>
              </w:rPr>
              <w:t xml:space="preserve">Encourage group cohesion </w:t>
            </w:r>
          </w:p>
        </w:tc>
        <w:tc>
          <w:tcPr>
            <w:tcW w:w="5812" w:type="dxa"/>
            <w:tcBorders>
              <w:top w:val="single" w:sz="4" w:space="0" w:color="000000"/>
              <w:left w:val="single" w:sz="4" w:space="0" w:color="000000"/>
              <w:bottom w:val="single" w:sz="4" w:space="0" w:color="000000"/>
              <w:right w:val="single" w:sz="4" w:space="0" w:color="000000"/>
            </w:tcBorders>
          </w:tcPr>
          <w:p w14:paraId="06AE6B98" w14:textId="77777777" w:rsidR="00072937" w:rsidRDefault="00D5680E">
            <w:pPr>
              <w:spacing w:after="0" w:line="259" w:lineRule="auto"/>
              <w:ind w:left="1" w:firstLine="0"/>
            </w:pPr>
            <w:r>
              <w:rPr>
                <w:sz w:val="18"/>
              </w:rPr>
              <w:t xml:space="preserve">Appropriate interaction, team building, ice breakers </w:t>
            </w:r>
          </w:p>
        </w:tc>
      </w:tr>
      <w:tr w:rsidR="00072937" w14:paraId="40E5BFE0"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11A52F88" w14:textId="77777777" w:rsidR="00072937" w:rsidRDefault="00D5680E">
            <w:pPr>
              <w:spacing w:after="0" w:line="259" w:lineRule="auto"/>
              <w:ind w:left="0" w:firstLine="0"/>
            </w:pPr>
            <w:r>
              <w:rPr>
                <w:sz w:val="18"/>
              </w:rPr>
              <w:t xml:space="preserve">Encourage minimal impact </w:t>
            </w:r>
          </w:p>
        </w:tc>
        <w:tc>
          <w:tcPr>
            <w:tcW w:w="5812" w:type="dxa"/>
            <w:tcBorders>
              <w:top w:val="single" w:sz="4" w:space="0" w:color="000000"/>
              <w:left w:val="single" w:sz="4" w:space="0" w:color="000000"/>
              <w:bottom w:val="single" w:sz="4" w:space="0" w:color="000000"/>
              <w:right w:val="single" w:sz="4" w:space="0" w:color="000000"/>
            </w:tcBorders>
          </w:tcPr>
          <w:p w14:paraId="091D3779" w14:textId="77777777" w:rsidR="00072937" w:rsidRDefault="00D5680E">
            <w:pPr>
              <w:spacing w:after="0" w:line="259" w:lineRule="auto"/>
              <w:ind w:left="1" w:firstLine="0"/>
            </w:pPr>
            <w:r>
              <w:rPr>
                <w:sz w:val="18"/>
              </w:rPr>
              <w:t xml:space="preserve">On social, </w:t>
            </w:r>
            <w:proofErr w:type="gramStart"/>
            <w:r>
              <w:rPr>
                <w:sz w:val="18"/>
              </w:rPr>
              <w:t>cultural</w:t>
            </w:r>
            <w:proofErr w:type="gramEnd"/>
            <w:r>
              <w:rPr>
                <w:sz w:val="18"/>
              </w:rPr>
              <w:t xml:space="preserve"> and natural environments </w:t>
            </w:r>
          </w:p>
        </w:tc>
      </w:tr>
      <w:tr w:rsidR="00072937" w14:paraId="4C1CC8F5" w14:textId="77777777">
        <w:trPr>
          <w:trHeight w:val="35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48FEC094" w14:textId="77777777" w:rsidR="00072937" w:rsidRDefault="00D5680E">
            <w:pPr>
              <w:spacing w:after="0" w:line="259" w:lineRule="auto"/>
              <w:ind w:left="0" w:firstLine="0"/>
            </w:pPr>
            <w:r>
              <w:rPr>
                <w:b/>
                <w:color w:val="FFFFFF"/>
                <w:sz w:val="20"/>
              </w:rPr>
              <w:t xml:space="preserve">Safety – Does the Guide …?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tcPr>
          <w:p w14:paraId="702EBD30" w14:textId="77777777" w:rsidR="00072937" w:rsidRDefault="00D5680E">
            <w:pPr>
              <w:spacing w:after="0" w:line="259" w:lineRule="auto"/>
              <w:ind w:left="0" w:right="25" w:firstLine="0"/>
              <w:jc w:val="center"/>
            </w:pPr>
            <w:r>
              <w:rPr>
                <w:b/>
                <w:color w:val="FFFFFF"/>
                <w:sz w:val="20"/>
              </w:rPr>
              <w:t xml:space="preserve">Evidence Guide </w:t>
            </w:r>
          </w:p>
        </w:tc>
      </w:tr>
      <w:tr w:rsidR="00072937" w14:paraId="26A61AD8" w14:textId="77777777">
        <w:trPr>
          <w:trHeight w:val="544"/>
        </w:trPr>
        <w:tc>
          <w:tcPr>
            <w:tcW w:w="4218" w:type="dxa"/>
            <w:tcBorders>
              <w:top w:val="single" w:sz="4" w:space="0" w:color="000000"/>
              <w:left w:val="single" w:sz="4" w:space="0" w:color="000000"/>
              <w:bottom w:val="single" w:sz="4" w:space="0" w:color="000000"/>
              <w:right w:val="single" w:sz="4" w:space="0" w:color="000000"/>
            </w:tcBorders>
          </w:tcPr>
          <w:p w14:paraId="075635D9" w14:textId="77777777" w:rsidR="00072937" w:rsidRDefault="00D5680E">
            <w:pPr>
              <w:spacing w:after="0" w:line="259" w:lineRule="auto"/>
              <w:ind w:left="0" w:firstLine="0"/>
            </w:pPr>
            <w:r>
              <w:rPr>
                <w:sz w:val="18"/>
              </w:rPr>
              <w:t xml:space="preserve">Assess, </w:t>
            </w:r>
            <w:proofErr w:type="gramStart"/>
            <w:r>
              <w:rPr>
                <w:sz w:val="18"/>
              </w:rPr>
              <w:t>reassess</w:t>
            </w:r>
            <w:proofErr w:type="gramEnd"/>
            <w:r>
              <w:rPr>
                <w:sz w:val="18"/>
              </w:rPr>
              <w:t xml:space="preserve"> and action risks </w:t>
            </w:r>
          </w:p>
        </w:tc>
        <w:tc>
          <w:tcPr>
            <w:tcW w:w="5812" w:type="dxa"/>
            <w:tcBorders>
              <w:top w:val="single" w:sz="4" w:space="0" w:color="000000"/>
              <w:left w:val="single" w:sz="4" w:space="0" w:color="000000"/>
              <w:bottom w:val="single" w:sz="4" w:space="0" w:color="000000"/>
              <w:right w:val="single" w:sz="4" w:space="0" w:color="000000"/>
            </w:tcBorders>
          </w:tcPr>
          <w:p w14:paraId="115C8D51" w14:textId="77777777" w:rsidR="00072937" w:rsidRDefault="00D5680E">
            <w:pPr>
              <w:spacing w:after="0" w:line="259" w:lineRule="auto"/>
              <w:ind w:left="1" w:firstLine="0"/>
              <w:jc w:val="both"/>
            </w:pPr>
            <w:r>
              <w:rPr>
                <w:sz w:val="18"/>
              </w:rPr>
              <w:t xml:space="preserve">Action risk management policy and unexpected situations on tour – to customers, </w:t>
            </w:r>
            <w:proofErr w:type="gramStart"/>
            <w:r>
              <w:rPr>
                <w:sz w:val="18"/>
              </w:rPr>
              <w:t>self</w:t>
            </w:r>
            <w:proofErr w:type="gramEnd"/>
            <w:r>
              <w:rPr>
                <w:sz w:val="18"/>
              </w:rPr>
              <w:t xml:space="preserve"> and others </w:t>
            </w:r>
          </w:p>
        </w:tc>
      </w:tr>
      <w:tr w:rsidR="00072937" w14:paraId="24C2C0B8" w14:textId="77777777">
        <w:trPr>
          <w:trHeight w:val="547"/>
        </w:trPr>
        <w:tc>
          <w:tcPr>
            <w:tcW w:w="4218" w:type="dxa"/>
            <w:tcBorders>
              <w:top w:val="single" w:sz="4" w:space="0" w:color="000000"/>
              <w:left w:val="single" w:sz="4" w:space="0" w:color="000000"/>
              <w:bottom w:val="single" w:sz="4" w:space="0" w:color="000000"/>
              <w:right w:val="single" w:sz="4" w:space="0" w:color="000000"/>
            </w:tcBorders>
          </w:tcPr>
          <w:p w14:paraId="4D608FB5" w14:textId="77777777" w:rsidR="00072937" w:rsidRDefault="00D5680E">
            <w:pPr>
              <w:spacing w:after="0" w:line="259" w:lineRule="auto"/>
              <w:ind w:left="0" w:firstLine="0"/>
            </w:pPr>
            <w:r>
              <w:rPr>
                <w:sz w:val="18"/>
              </w:rPr>
              <w:t xml:space="preserve">Show their duty of care at all times </w:t>
            </w:r>
          </w:p>
        </w:tc>
        <w:tc>
          <w:tcPr>
            <w:tcW w:w="5812" w:type="dxa"/>
            <w:tcBorders>
              <w:top w:val="single" w:sz="4" w:space="0" w:color="000000"/>
              <w:left w:val="single" w:sz="4" w:space="0" w:color="000000"/>
              <w:bottom w:val="single" w:sz="4" w:space="0" w:color="000000"/>
              <w:right w:val="single" w:sz="4" w:space="0" w:color="000000"/>
            </w:tcBorders>
          </w:tcPr>
          <w:p w14:paraId="0C75F849" w14:textId="77777777" w:rsidR="00072937" w:rsidRDefault="00D5680E">
            <w:pPr>
              <w:spacing w:after="0" w:line="259" w:lineRule="auto"/>
              <w:ind w:left="1" w:firstLine="0"/>
              <w:jc w:val="both"/>
            </w:pPr>
            <w:r>
              <w:rPr>
                <w:sz w:val="18"/>
              </w:rPr>
              <w:t xml:space="preserve">Carrying First Aid Kit for walks, and consistently advising groups of health and safety issues </w:t>
            </w:r>
          </w:p>
        </w:tc>
      </w:tr>
      <w:tr w:rsidR="00072937" w14:paraId="67CEDC5A" w14:textId="77777777">
        <w:trPr>
          <w:trHeight w:val="544"/>
        </w:trPr>
        <w:tc>
          <w:tcPr>
            <w:tcW w:w="4218" w:type="dxa"/>
            <w:tcBorders>
              <w:top w:val="single" w:sz="4" w:space="0" w:color="000000"/>
              <w:left w:val="single" w:sz="4" w:space="0" w:color="000000"/>
              <w:bottom w:val="single" w:sz="4" w:space="0" w:color="000000"/>
              <w:right w:val="single" w:sz="4" w:space="0" w:color="000000"/>
            </w:tcBorders>
          </w:tcPr>
          <w:p w14:paraId="5E680F29" w14:textId="77777777" w:rsidR="00072937" w:rsidRDefault="00D5680E">
            <w:pPr>
              <w:spacing w:after="0" w:line="259" w:lineRule="auto"/>
              <w:ind w:left="0" w:firstLine="0"/>
            </w:pPr>
            <w:r>
              <w:rPr>
                <w:sz w:val="18"/>
              </w:rPr>
              <w:t xml:space="preserve">Follow health, </w:t>
            </w:r>
            <w:proofErr w:type="gramStart"/>
            <w:r>
              <w:rPr>
                <w:sz w:val="18"/>
              </w:rPr>
              <w:t>safety</w:t>
            </w:r>
            <w:proofErr w:type="gramEnd"/>
            <w:r>
              <w:rPr>
                <w:sz w:val="18"/>
              </w:rPr>
              <w:t xml:space="preserve"> and security procedures </w:t>
            </w:r>
          </w:p>
        </w:tc>
        <w:tc>
          <w:tcPr>
            <w:tcW w:w="5812" w:type="dxa"/>
            <w:tcBorders>
              <w:top w:val="single" w:sz="4" w:space="0" w:color="000000"/>
              <w:left w:val="single" w:sz="4" w:space="0" w:color="000000"/>
              <w:bottom w:val="single" w:sz="4" w:space="0" w:color="000000"/>
              <w:right w:val="single" w:sz="4" w:space="0" w:color="000000"/>
            </w:tcBorders>
          </w:tcPr>
          <w:p w14:paraId="591A7A33" w14:textId="77777777" w:rsidR="00072937" w:rsidRDefault="00D5680E">
            <w:pPr>
              <w:spacing w:after="0" w:line="259" w:lineRule="auto"/>
              <w:ind w:left="1" w:firstLine="0"/>
              <w:jc w:val="both"/>
            </w:pPr>
            <w:r>
              <w:rPr>
                <w:sz w:val="18"/>
              </w:rPr>
              <w:t xml:space="preserve">As per instructions, or as deemed necessary when situations arise. Identify and rectify possible breaches &amp; dangers </w:t>
            </w:r>
          </w:p>
        </w:tc>
      </w:tr>
      <w:tr w:rsidR="00072937" w14:paraId="252CDDE1" w14:textId="77777777">
        <w:trPr>
          <w:trHeight w:val="35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05E86322" w14:textId="77777777" w:rsidR="00072937" w:rsidRDefault="00D5680E">
            <w:pPr>
              <w:spacing w:after="0" w:line="259" w:lineRule="auto"/>
              <w:ind w:left="0" w:firstLine="0"/>
            </w:pPr>
            <w:r>
              <w:rPr>
                <w:b/>
                <w:color w:val="FFFFFF"/>
                <w:sz w:val="20"/>
              </w:rPr>
              <w:t xml:space="preserve">Ethics – Does the Guide…?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tcPr>
          <w:p w14:paraId="3F2FBB2F" w14:textId="77777777" w:rsidR="00072937" w:rsidRDefault="00D5680E">
            <w:pPr>
              <w:spacing w:after="0" w:line="259" w:lineRule="auto"/>
              <w:ind w:left="0" w:right="25" w:firstLine="0"/>
              <w:jc w:val="center"/>
            </w:pPr>
            <w:r>
              <w:rPr>
                <w:b/>
                <w:color w:val="FFFFFF"/>
                <w:sz w:val="20"/>
              </w:rPr>
              <w:t xml:space="preserve">Evidence Guide </w:t>
            </w:r>
          </w:p>
        </w:tc>
      </w:tr>
      <w:tr w:rsidR="00072937" w14:paraId="6E1FDA23"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4548D87B" w14:textId="77777777" w:rsidR="00072937" w:rsidRDefault="00D5680E">
            <w:pPr>
              <w:spacing w:after="0" w:line="259" w:lineRule="auto"/>
              <w:ind w:left="0" w:firstLine="0"/>
            </w:pPr>
            <w:r>
              <w:rPr>
                <w:sz w:val="18"/>
              </w:rPr>
              <w:t xml:space="preserve">Refrain from soliciting tips or kick backs </w:t>
            </w:r>
          </w:p>
        </w:tc>
        <w:tc>
          <w:tcPr>
            <w:tcW w:w="5812" w:type="dxa"/>
            <w:tcBorders>
              <w:top w:val="single" w:sz="4" w:space="0" w:color="000000"/>
              <w:left w:val="single" w:sz="4" w:space="0" w:color="000000"/>
              <w:bottom w:val="single" w:sz="4" w:space="0" w:color="000000"/>
              <w:right w:val="single" w:sz="4" w:space="0" w:color="000000"/>
            </w:tcBorders>
          </w:tcPr>
          <w:p w14:paraId="16A5B510" w14:textId="77777777" w:rsidR="00072937" w:rsidRDefault="00D5680E">
            <w:pPr>
              <w:spacing w:after="0" w:line="259" w:lineRule="auto"/>
              <w:ind w:left="1" w:firstLine="0"/>
            </w:pPr>
            <w:r>
              <w:rPr>
                <w:sz w:val="18"/>
              </w:rPr>
              <w:t xml:space="preserve">Form customers or service providers </w:t>
            </w:r>
          </w:p>
        </w:tc>
      </w:tr>
      <w:tr w:rsidR="00072937" w14:paraId="3BBBAEA4" w14:textId="77777777">
        <w:trPr>
          <w:trHeight w:val="341"/>
        </w:trPr>
        <w:tc>
          <w:tcPr>
            <w:tcW w:w="4218" w:type="dxa"/>
            <w:tcBorders>
              <w:top w:val="single" w:sz="4" w:space="0" w:color="000000"/>
              <w:left w:val="single" w:sz="4" w:space="0" w:color="000000"/>
              <w:bottom w:val="single" w:sz="4" w:space="0" w:color="000000"/>
              <w:right w:val="single" w:sz="4" w:space="0" w:color="000000"/>
            </w:tcBorders>
          </w:tcPr>
          <w:p w14:paraId="57005AD0" w14:textId="77777777" w:rsidR="00072937" w:rsidRDefault="00D5680E">
            <w:pPr>
              <w:spacing w:after="0" w:line="259" w:lineRule="auto"/>
              <w:ind w:left="0" w:firstLine="0"/>
            </w:pPr>
            <w:r>
              <w:rPr>
                <w:sz w:val="18"/>
              </w:rPr>
              <w:t xml:space="preserve">Minimise negative impacts </w:t>
            </w:r>
          </w:p>
        </w:tc>
        <w:tc>
          <w:tcPr>
            <w:tcW w:w="5812" w:type="dxa"/>
            <w:tcBorders>
              <w:top w:val="single" w:sz="4" w:space="0" w:color="000000"/>
              <w:left w:val="single" w:sz="4" w:space="0" w:color="000000"/>
              <w:bottom w:val="single" w:sz="4" w:space="0" w:color="000000"/>
              <w:right w:val="single" w:sz="4" w:space="0" w:color="000000"/>
            </w:tcBorders>
          </w:tcPr>
          <w:p w14:paraId="43A8BF32" w14:textId="77777777" w:rsidR="00072937" w:rsidRDefault="00D5680E">
            <w:pPr>
              <w:spacing w:after="0" w:line="259" w:lineRule="auto"/>
              <w:ind w:left="1" w:firstLine="0"/>
            </w:pPr>
            <w:r>
              <w:rPr>
                <w:sz w:val="18"/>
              </w:rPr>
              <w:t xml:space="preserve">From activity &amp; self, on social, cultural &amp; natural environments </w:t>
            </w:r>
          </w:p>
        </w:tc>
      </w:tr>
      <w:tr w:rsidR="00072937" w14:paraId="3893F92A"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2A279C60" w14:textId="77777777" w:rsidR="00072937" w:rsidRDefault="00D5680E">
            <w:pPr>
              <w:spacing w:after="0" w:line="259" w:lineRule="auto"/>
              <w:ind w:left="0" w:firstLine="0"/>
            </w:pPr>
            <w:r>
              <w:rPr>
                <w:sz w:val="18"/>
              </w:rPr>
              <w:t xml:space="preserve">Provide accurate and current information </w:t>
            </w:r>
          </w:p>
        </w:tc>
        <w:tc>
          <w:tcPr>
            <w:tcW w:w="5812" w:type="dxa"/>
            <w:tcBorders>
              <w:top w:val="single" w:sz="4" w:space="0" w:color="000000"/>
              <w:left w:val="single" w:sz="4" w:space="0" w:color="000000"/>
              <w:bottom w:val="single" w:sz="4" w:space="0" w:color="000000"/>
              <w:right w:val="single" w:sz="4" w:space="0" w:color="000000"/>
            </w:tcBorders>
          </w:tcPr>
          <w:p w14:paraId="4CA6DDB3" w14:textId="77777777" w:rsidR="00072937" w:rsidRDefault="00D5680E">
            <w:pPr>
              <w:spacing w:after="0" w:line="259" w:lineRule="auto"/>
              <w:ind w:left="1" w:firstLine="0"/>
            </w:pPr>
            <w:r>
              <w:rPr>
                <w:sz w:val="18"/>
              </w:rPr>
              <w:t xml:space="preserve">In all communication – including additional tour services </w:t>
            </w:r>
          </w:p>
        </w:tc>
      </w:tr>
      <w:tr w:rsidR="00072937" w14:paraId="283E41DC" w14:textId="77777777">
        <w:trPr>
          <w:trHeight w:val="35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1FCA91A2" w14:textId="77777777" w:rsidR="00072937" w:rsidRDefault="00D5680E">
            <w:pPr>
              <w:spacing w:after="0" w:line="259" w:lineRule="auto"/>
              <w:ind w:left="0" w:firstLine="0"/>
            </w:pPr>
            <w:r>
              <w:rPr>
                <w:b/>
                <w:color w:val="FFFFFF"/>
                <w:sz w:val="20"/>
              </w:rPr>
              <w:t xml:space="preserve">Legal Issues – Does the Guide…?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tcPr>
          <w:p w14:paraId="3941B15E" w14:textId="77777777" w:rsidR="00072937" w:rsidRDefault="00D5680E">
            <w:pPr>
              <w:spacing w:after="0" w:line="259" w:lineRule="auto"/>
              <w:ind w:left="0" w:right="25" w:firstLine="0"/>
              <w:jc w:val="center"/>
            </w:pPr>
            <w:r>
              <w:rPr>
                <w:b/>
                <w:color w:val="FFFFFF"/>
                <w:sz w:val="20"/>
              </w:rPr>
              <w:t xml:space="preserve">Evidence Guide </w:t>
            </w:r>
          </w:p>
        </w:tc>
      </w:tr>
      <w:tr w:rsidR="00072937" w14:paraId="35F171DF"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77715F2C" w14:textId="77777777" w:rsidR="00072937" w:rsidRDefault="00D5680E">
            <w:pPr>
              <w:spacing w:after="0" w:line="259" w:lineRule="auto"/>
              <w:ind w:left="0" w:firstLine="0"/>
            </w:pPr>
            <w:r>
              <w:rPr>
                <w:sz w:val="18"/>
              </w:rPr>
              <w:t xml:space="preserve">Provide all tour requirements </w:t>
            </w:r>
          </w:p>
        </w:tc>
        <w:tc>
          <w:tcPr>
            <w:tcW w:w="5812" w:type="dxa"/>
            <w:tcBorders>
              <w:top w:val="single" w:sz="4" w:space="0" w:color="000000"/>
              <w:left w:val="single" w:sz="4" w:space="0" w:color="000000"/>
              <w:bottom w:val="single" w:sz="4" w:space="0" w:color="000000"/>
              <w:right w:val="single" w:sz="4" w:space="0" w:color="000000"/>
            </w:tcBorders>
          </w:tcPr>
          <w:p w14:paraId="535D1B69" w14:textId="77777777" w:rsidR="00072937" w:rsidRDefault="00D5680E">
            <w:pPr>
              <w:spacing w:after="0" w:line="259" w:lineRule="auto"/>
              <w:ind w:left="1" w:firstLine="0"/>
            </w:pPr>
            <w:r>
              <w:rPr>
                <w:sz w:val="18"/>
              </w:rPr>
              <w:t xml:space="preserve">As per advertised activity and within specified timeframe </w:t>
            </w:r>
          </w:p>
        </w:tc>
      </w:tr>
      <w:tr w:rsidR="00072937" w14:paraId="3DC2F766" w14:textId="77777777">
        <w:trPr>
          <w:trHeight w:val="544"/>
        </w:trPr>
        <w:tc>
          <w:tcPr>
            <w:tcW w:w="4218" w:type="dxa"/>
            <w:tcBorders>
              <w:top w:val="single" w:sz="4" w:space="0" w:color="000000"/>
              <w:left w:val="single" w:sz="4" w:space="0" w:color="000000"/>
              <w:bottom w:val="single" w:sz="4" w:space="0" w:color="000000"/>
              <w:right w:val="single" w:sz="4" w:space="0" w:color="000000"/>
            </w:tcBorders>
          </w:tcPr>
          <w:p w14:paraId="0AAA52FA" w14:textId="77777777" w:rsidR="00072937" w:rsidRDefault="00D5680E">
            <w:pPr>
              <w:spacing w:after="0" w:line="259" w:lineRule="auto"/>
              <w:ind w:left="0" w:firstLine="0"/>
            </w:pPr>
            <w:r>
              <w:rPr>
                <w:sz w:val="18"/>
              </w:rPr>
              <w:t xml:space="preserve">Have all permits and license requirements </w:t>
            </w:r>
          </w:p>
        </w:tc>
        <w:tc>
          <w:tcPr>
            <w:tcW w:w="5812" w:type="dxa"/>
            <w:tcBorders>
              <w:top w:val="single" w:sz="4" w:space="0" w:color="000000"/>
              <w:left w:val="single" w:sz="4" w:space="0" w:color="000000"/>
              <w:bottom w:val="single" w:sz="4" w:space="0" w:color="000000"/>
              <w:right w:val="single" w:sz="4" w:space="0" w:color="000000"/>
            </w:tcBorders>
          </w:tcPr>
          <w:p w14:paraId="433E07ED" w14:textId="77777777" w:rsidR="00072937" w:rsidRDefault="00D5680E">
            <w:pPr>
              <w:spacing w:after="0" w:line="259" w:lineRule="auto"/>
              <w:ind w:left="1" w:firstLine="0"/>
            </w:pPr>
            <w:r>
              <w:rPr>
                <w:sz w:val="18"/>
              </w:rPr>
              <w:t xml:space="preserve">Acknowledge specific permit and license requirements, carry required documentation </w:t>
            </w:r>
          </w:p>
        </w:tc>
      </w:tr>
      <w:tr w:rsidR="00072937" w14:paraId="0B4FBF93" w14:textId="77777777">
        <w:trPr>
          <w:trHeight w:val="35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7B99D7E5" w14:textId="77777777" w:rsidR="00072937" w:rsidRDefault="00D5680E">
            <w:pPr>
              <w:spacing w:after="0" w:line="259" w:lineRule="auto"/>
              <w:ind w:left="0" w:firstLine="0"/>
            </w:pPr>
            <w:r>
              <w:rPr>
                <w:b/>
                <w:color w:val="FFFFFF"/>
                <w:sz w:val="20"/>
              </w:rPr>
              <w:t xml:space="preserve">Conclusion – Does the Guide…?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tcPr>
          <w:p w14:paraId="57FC7635" w14:textId="77777777" w:rsidR="00072937" w:rsidRDefault="00D5680E">
            <w:pPr>
              <w:spacing w:after="0" w:line="259" w:lineRule="auto"/>
              <w:ind w:left="0" w:right="25" w:firstLine="0"/>
              <w:jc w:val="center"/>
            </w:pPr>
            <w:r>
              <w:rPr>
                <w:b/>
                <w:color w:val="FFFFFF"/>
                <w:sz w:val="20"/>
              </w:rPr>
              <w:t xml:space="preserve">Evidence Guide </w:t>
            </w:r>
          </w:p>
        </w:tc>
      </w:tr>
      <w:tr w:rsidR="00072937" w14:paraId="270C45E7" w14:textId="77777777">
        <w:trPr>
          <w:trHeight w:val="548"/>
        </w:trPr>
        <w:tc>
          <w:tcPr>
            <w:tcW w:w="4218" w:type="dxa"/>
            <w:tcBorders>
              <w:top w:val="single" w:sz="4" w:space="0" w:color="000000"/>
              <w:left w:val="single" w:sz="4" w:space="0" w:color="000000"/>
              <w:bottom w:val="single" w:sz="4" w:space="0" w:color="000000"/>
              <w:right w:val="single" w:sz="4" w:space="0" w:color="000000"/>
            </w:tcBorders>
          </w:tcPr>
          <w:p w14:paraId="0D752899" w14:textId="77777777" w:rsidR="00072937" w:rsidRDefault="00D5680E">
            <w:pPr>
              <w:spacing w:after="0" w:line="259" w:lineRule="auto"/>
              <w:ind w:left="0" w:firstLine="0"/>
            </w:pPr>
            <w:r>
              <w:rPr>
                <w:sz w:val="18"/>
              </w:rPr>
              <w:t xml:space="preserve">Wind the tour up effectively </w:t>
            </w:r>
          </w:p>
        </w:tc>
        <w:tc>
          <w:tcPr>
            <w:tcW w:w="5812" w:type="dxa"/>
            <w:tcBorders>
              <w:top w:val="single" w:sz="4" w:space="0" w:color="000000"/>
              <w:left w:val="single" w:sz="4" w:space="0" w:color="000000"/>
              <w:bottom w:val="single" w:sz="4" w:space="0" w:color="000000"/>
              <w:right w:val="single" w:sz="4" w:space="0" w:color="000000"/>
            </w:tcBorders>
          </w:tcPr>
          <w:p w14:paraId="62A31FEA" w14:textId="77777777" w:rsidR="00072937" w:rsidRDefault="00D5680E">
            <w:pPr>
              <w:spacing w:after="0" w:line="259" w:lineRule="auto"/>
              <w:ind w:left="1" w:firstLine="0"/>
            </w:pPr>
            <w:r>
              <w:rPr>
                <w:sz w:val="18"/>
              </w:rPr>
              <w:t xml:space="preserve">Leave group feeling positive, thank group, recap highlights, appropriate on selling of products </w:t>
            </w:r>
          </w:p>
        </w:tc>
      </w:tr>
      <w:tr w:rsidR="00072937" w14:paraId="35C739ED"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1CE265FE" w14:textId="77777777" w:rsidR="00072937" w:rsidRDefault="00D5680E">
            <w:pPr>
              <w:spacing w:after="0" w:line="259" w:lineRule="auto"/>
              <w:ind w:left="0" w:firstLine="0"/>
            </w:pPr>
            <w:r>
              <w:rPr>
                <w:sz w:val="18"/>
              </w:rPr>
              <w:t xml:space="preserve">Encourage questions and feedback </w:t>
            </w:r>
          </w:p>
        </w:tc>
        <w:tc>
          <w:tcPr>
            <w:tcW w:w="5812" w:type="dxa"/>
            <w:tcBorders>
              <w:top w:val="single" w:sz="4" w:space="0" w:color="000000"/>
              <w:left w:val="single" w:sz="4" w:space="0" w:color="000000"/>
              <w:bottom w:val="single" w:sz="4" w:space="0" w:color="000000"/>
              <w:right w:val="single" w:sz="4" w:space="0" w:color="000000"/>
            </w:tcBorders>
          </w:tcPr>
          <w:p w14:paraId="346F8828" w14:textId="77777777" w:rsidR="00072937" w:rsidRDefault="00D5680E">
            <w:pPr>
              <w:spacing w:after="0" w:line="259" w:lineRule="auto"/>
              <w:ind w:left="1" w:firstLine="0"/>
            </w:pPr>
            <w:r>
              <w:rPr>
                <w:sz w:val="18"/>
              </w:rPr>
              <w:t xml:space="preserve">Utilise feedback forms or verbal feedback  </w:t>
            </w:r>
          </w:p>
        </w:tc>
      </w:tr>
      <w:tr w:rsidR="00072937" w14:paraId="7405C404" w14:textId="77777777">
        <w:trPr>
          <w:trHeight w:val="358"/>
        </w:trPr>
        <w:tc>
          <w:tcPr>
            <w:tcW w:w="4218" w:type="dxa"/>
            <w:tcBorders>
              <w:top w:val="single" w:sz="4" w:space="0" w:color="000000"/>
              <w:left w:val="single" w:sz="4" w:space="0" w:color="000000"/>
              <w:bottom w:val="single" w:sz="4" w:space="0" w:color="000000"/>
              <w:right w:val="single" w:sz="4" w:space="0" w:color="000000"/>
            </w:tcBorders>
            <w:shd w:val="clear" w:color="auto" w:fill="244061"/>
          </w:tcPr>
          <w:p w14:paraId="3706194E" w14:textId="77777777" w:rsidR="00072937" w:rsidRDefault="00D5680E">
            <w:pPr>
              <w:spacing w:after="0" w:line="259" w:lineRule="auto"/>
              <w:ind w:left="0" w:firstLine="0"/>
            </w:pPr>
            <w:r>
              <w:rPr>
                <w:b/>
                <w:color w:val="FFFFFF"/>
                <w:sz w:val="20"/>
              </w:rPr>
              <w:t xml:space="preserve">Post tour – Does the Guide…? </w:t>
            </w:r>
          </w:p>
        </w:tc>
        <w:tc>
          <w:tcPr>
            <w:tcW w:w="5812" w:type="dxa"/>
            <w:tcBorders>
              <w:top w:val="single" w:sz="4" w:space="0" w:color="000000"/>
              <w:left w:val="single" w:sz="4" w:space="0" w:color="000000"/>
              <w:bottom w:val="single" w:sz="4" w:space="0" w:color="000000"/>
              <w:right w:val="single" w:sz="4" w:space="0" w:color="000000"/>
            </w:tcBorders>
            <w:shd w:val="clear" w:color="auto" w:fill="244061"/>
          </w:tcPr>
          <w:p w14:paraId="0005A7DF" w14:textId="77777777" w:rsidR="00072937" w:rsidRDefault="00D5680E">
            <w:pPr>
              <w:spacing w:after="0" w:line="259" w:lineRule="auto"/>
              <w:ind w:left="0" w:right="25" w:firstLine="0"/>
              <w:jc w:val="center"/>
            </w:pPr>
            <w:r>
              <w:rPr>
                <w:b/>
                <w:color w:val="FFFFFF"/>
                <w:sz w:val="20"/>
              </w:rPr>
              <w:t xml:space="preserve">Evidence Guide </w:t>
            </w:r>
          </w:p>
        </w:tc>
      </w:tr>
      <w:tr w:rsidR="00072937" w14:paraId="1F0BBC51" w14:textId="77777777">
        <w:trPr>
          <w:trHeight w:val="337"/>
        </w:trPr>
        <w:tc>
          <w:tcPr>
            <w:tcW w:w="4218" w:type="dxa"/>
            <w:tcBorders>
              <w:top w:val="single" w:sz="4" w:space="0" w:color="000000"/>
              <w:left w:val="single" w:sz="4" w:space="0" w:color="000000"/>
              <w:bottom w:val="single" w:sz="4" w:space="0" w:color="000000"/>
              <w:right w:val="single" w:sz="4" w:space="0" w:color="000000"/>
            </w:tcBorders>
          </w:tcPr>
          <w:p w14:paraId="1C3DBB87" w14:textId="77777777" w:rsidR="00072937" w:rsidRDefault="00D5680E">
            <w:pPr>
              <w:spacing w:after="0" w:line="259" w:lineRule="auto"/>
              <w:ind w:left="0" w:firstLine="0"/>
            </w:pPr>
            <w:r>
              <w:rPr>
                <w:sz w:val="18"/>
              </w:rPr>
              <w:t xml:space="preserve">Notify colleagues of return </w:t>
            </w:r>
          </w:p>
        </w:tc>
        <w:tc>
          <w:tcPr>
            <w:tcW w:w="5812" w:type="dxa"/>
            <w:tcBorders>
              <w:top w:val="single" w:sz="4" w:space="0" w:color="000000"/>
              <w:left w:val="single" w:sz="4" w:space="0" w:color="000000"/>
              <w:bottom w:val="single" w:sz="4" w:space="0" w:color="000000"/>
              <w:right w:val="single" w:sz="4" w:space="0" w:color="000000"/>
            </w:tcBorders>
          </w:tcPr>
          <w:p w14:paraId="074FE4DE" w14:textId="77777777" w:rsidR="00072937" w:rsidRDefault="00D5680E">
            <w:pPr>
              <w:spacing w:after="0" w:line="259" w:lineRule="auto"/>
              <w:ind w:left="1" w:firstLine="0"/>
            </w:pPr>
            <w:r>
              <w:rPr>
                <w:sz w:val="18"/>
              </w:rPr>
              <w:t xml:space="preserve">In a timely manner, generally within 24 hrs  </w:t>
            </w:r>
          </w:p>
        </w:tc>
      </w:tr>
      <w:tr w:rsidR="00072937" w14:paraId="2F5B1D71"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20443496" w14:textId="77777777" w:rsidR="00072937" w:rsidRDefault="00D5680E">
            <w:pPr>
              <w:spacing w:after="0" w:line="259" w:lineRule="auto"/>
              <w:ind w:left="0" w:firstLine="0"/>
            </w:pPr>
            <w:r>
              <w:rPr>
                <w:sz w:val="18"/>
              </w:rPr>
              <w:t xml:space="preserve">Follow up on unanswered questions </w:t>
            </w:r>
          </w:p>
        </w:tc>
        <w:tc>
          <w:tcPr>
            <w:tcW w:w="5812" w:type="dxa"/>
            <w:tcBorders>
              <w:top w:val="single" w:sz="4" w:space="0" w:color="000000"/>
              <w:left w:val="single" w:sz="4" w:space="0" w:color="000000"/>
              <w:bottom w:val="single" w:sz="4" w:space="0" w:color="000000"/>
              <w:right w:val="single" w:sz="4" w:space="0" w:color="000000"/>
            </w:tcBorders>
          </w:tcPr>
          <w:p w14:paraId="73A22B11" w14:textId="77777777" w:rsidR="00072937" w:rsidRDefault="00D5680E">
            <w:pPr>
              <w:spacing w:after="0" w:line="259" w:lineRule="auto"/>
              <w:ind w:left="1" w:firstLine="0"/>
            </w:pPr>
            <w:r>
              <w:rPr>
                <w:sz w:val="18"/>
              </w:rPr>
              <w:t xml:space="preserve">Research unanswered questions and notify customers </w:t>
            </w:r>
          </w:p>
        </w:tc>
      </w:tr>
      <w:tr w:rsidR="00072937" w14:paraId="52A000AC"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5585520A" w14:textId="77777777" w:rsidR="00072937" w:rsidRDefault="00D5680E">
            <w:pPr>
              <w:spacing w:after="0" w:line="259" w:lineRule="auto"/>
              <w:ind w:left="0" w:firstLine="0"/>
            </w:pPr>
            <w:r>
              <w:rPr>
                <w:sz w:val="18"/>
              </w:rPr>
              <w:lastRenderedPageBreak/>
              <w:t xml:space="preserve">Return equipment </w:t>
            </w:r>
          </w:p>
        </w:tc>
        <w:tc>
          <w:tcPr>
            <w:tcW w:w="5812" w:type="dxa"/>
            <w:tcBorders>
              <w:top w:val="single" w:sz="4" w:space="0" w:color="000000"/>
              <w:left w:val="single" w:sz="4" w:space="0" w:color="000000"/>
              <w:bottom w:val="single" w:sz="4" w:space="0" w:color="000000"/>
              <w:right w:val="single" w:sz="4" w:space="0" w:color="000000"/>
            </w:tcBorders>
          </w:tcPr>
          <w:p w14:paraId="76A9293D" w14:textId="77777777" w:rsidR="00072937" w:rsidRDefault="00D5680E">
            <w:pPr>
              <w:spacing w:after="0" w:line="259" w:lineRule="auto"/>
              <w:ind w:left="1" w:firstLine="0"/>
            </w:pPr>
            <w:r>
              <w:rPr>
                <w:sz w:val="18"/>
              </w:rPr>
              <w:t xml:space="preserve">Clean and store, ready for next use </w:t>
            </w:r>
          </w:p>
        </w:tc>
      </w:tr>
      <w:tr w:rsidR="00072937" w14:paraId="7DF724C8" w14:textId="77777777">
        <w:trPr>
          <w:trHeight w:val="341"/>
        </w:trPr>
        <w:tc>
          <w:tcPr>
            <w:tcW w:w="4218" w:type="dxa"/>
            <w:tcBorders>
              <w:top w:val="single" w:sz="4" w:space="0" w:color="000000"/>
              <w:left w:val="single" w:sz="4" w:space="0" w:color="000000"/>
              <w:bottom w:val="single" w:sz="4" w:space="0" w:color="000000"/>
              <w:right w:val="single" w:sz="4" w:space="0" w:color="000000"/>
            </w:tcBorders>
          </w:tcPr>
          <w:p w14:paraId="5F469588" w14:textId="77777777" w:rsidR="00072937" w:rsidRDefault="00D5680E">
            <w:pPr>
              <w:spacing w:after="0" w:line="259" w:lineRule="auto"/>
              <w:ind w:left="0" w:firstLine="0"/>
            </w:pPr>
            <w:r>
              <w:rPr>
                <w:sz w:val="18"/>
              </w:rPr>
              <w:t xml:space="preserve">Complete required reporting &amp; Invoice </w:t>
            </w:r>
          </w:p>
        </w:tc>
        <w:tc>
          <w:tcPr>
            <w:tcW w:w="5812" w:type="dxa"/>
            <w:tcBorders>
              <w:top w:val="single" w:sz="4" w:space="0" w:color="000000"/>
              <w:left w:val="single" w:sz="4" w:space="0" w:color="000000"/>
              <w:bottom w:val="single" w:sz="4" w:space="0" w:color="000000"/>
              <w:right w:val="single" w:sz="4" w:space="0" w:color="000000"/>
            </w:tcBorders>
          </w:tcPr>
          <w:p w14:paraId="31E37473" w14:textId="77777777" w:rsidR="00072937" w:rsidRDefault="00D5680E">
            <w:pPr>
              <w:spacing w:after="0" w:line="259" w:lineRule="auto"/>
              <w:ind w:left="1" w:firstLine="0"/>
            </w:pPr>
            <w:r>
              <w:rPr>
                <w:sz w:val="18"/>
              </w:rPr>
              <w:t xml:space="preserve">Tour Report, incident report, faulty equipment, OHS breaches </w:t>
            </w:r>
          </w:p>
        </w:tc>
      </w:tr>
      <w:tr w:rsidR="00072937" w14:paraId="415FB351" w14:textId="77777777">
        <w:trPr>
          <w:trHeight w:val="336"/>
        </w:trPr>
        <w:tc>
          <w:tcPr>
            <w:tcW w:w="4218" w:type="dxa"/>
            <w:tcBorders>
              <w:top w:val="single" w:sz="4" w:space="0" w:color="000000"/>
              <w:left w:val="single" w:sz="4" w:space="0" w:color="000000"/>
              <w:bottom w:val="single" w:sz="4" w:space="0" w:color="000000"/>
              <w:right w:val="single" w:sz="4" w:space="0" w:color="000000"/>
            </w:tcBorders>
          </w:tcPr>
          <w:p w14:paraId="0D4B1807" w14:textId="77777777" w:rsidR="00072937" w:rsidRDefault="00D5680E">
            <w:pPr>
              <w:spacing w:after="0" w:line="259" w:lineRule="auto"/>
              <w:ind w:left="0" w:firstLine="0"/>
            </w:pPr>
            <w:r>
              <w:rPr>
                <w:sz w:val="18"/>
              </w:rPr>
              <w:t xml:space="preserve">Conduct evaluations </w:t>
            </w:r>
          </w:p>
        </w:tc>
        <w:tc>
          <w:tcPr>
            <w:tcW w:w="5812" w:type="dxa"/>
            <w:tcBorders>
              <w:top w:val="single" w:sz="4" w:space="0" w:color="000000"/>
              <w:left w:val="single" w:sz="4" w:space="0" w:color="000000"/>
              <w:bottom w:val="single" w:sz="4" w:space="0" w:color="000000"/>
              <w:right w:val="single" w:sz="4" w:space="0" w:color="000000"/>
            </w:tcBorders>
          </w:tcPr>
          <w:p w14:paraId="14E57254" w14:textId="77777777" w:rsidR="00072937" w:rsidRDefault="00D5680E">
            <w:pPr>
              <w:spacing w:after="0" w:line="259" w:lineRule="auto"/>
              <w:ind w:left="1" w:firstLine="0"/>
            </w:pPr>
            <w:r>
              <w:rPr>
                <w:sz w:val="18"/>
              </w:rPr>
              <w:t xml:space="preserve">Consider customer feedback and </w:t>
            </w:r>
            <w:proofErr w:type="spellStart"/>
            <w:r>
              <w:rPr>
                <w:sz w:val="18"/>
              </w:rPr>
              <w:t>self evaluation</w:t>
            </w:r>
            <w:proofErr w:type="spellEnd"/>
            <w:r>
              <w:rPr>
                <w:sz w:val="18"/>
              </w:rPr>
              <w:t xml:space="preserve"> for next tour </w:t>
            </w:r>
          </w:p>
        </w:tc>
      </w:tr>
    </w:tbl>
    <w:p w14:paraId="0F6F0A1D" w14:textId="77777777" w:rsidR="00072937" w:rsidRDefault="00D5680E">
      <w:pPr>
        <w:ind w:left="-5" w:right="14"/>
      </w:pPr>
      <w:r>
        <w:t xml:space="preserve">Application Kit – </w:t>
      </w:r>
      <w:r>
        <w:rPr>
          <w:b/>
          <w:sz w:val="24"/>
        </w:rPr>
        <w:t>Appendix</w:t>
      </w:r>
      <w:r>
        <w:t xml:space="preserve"> </w:t>
      </w:r>
      <w:r>
        <w:rPr>
          <w:b/>
        </w:rPr>
        <w:t>C</w:t>
      </w:r>
      <w:r>
        <w:t xml:space="preserve"> National Tour Guide Accreditation Program  </w:t>
      </w:r>
    </w:p>
    <w:p w14:paraId="31E3AC4A" w14:textId="77777777" w:rsidR="00072937" w:rsidRDefault="00D5680E">
      <w:pPr>
        <w:spacing w:after="153" w:line="259" w:lineRule="auto"/>
        <w:ind w:left="0" w:firstLine="0"/>
      </w:pPr>
      <w:r>
        <w:t xml:space="preserve"> </w:t>
      </w:r>
    </w:p>
    <w:p w14:paraId="06555DBD" w14:textId="77777777" w:rsidR="00072937" w:rsidRDefault="00D5680E">
      <w:pPr>
        <w:pStyle w:val="Heading3"/>
        <w:ind w:left="17" w:right="1"/>
      </w:pPr>
      <w:r>
        <w:t xml:space="preserve">Self-Assessment and Customer Feedback </w:t>
      </w:r>
    </w:p>
    <w:p w14:paraId="13F9E0BF" w14:textId="77777777" w:rsidR="00072937" w:rsidRDefault="00D5680E">
      <w:pPr>
        <w:spacing w:after="0" w:line="259" w:lineRule="auto"/>
        <w:ind w:left="0" w:firstLine="0"/>
      </w:pPr>
      <w:r>
        <w:t xml:space="preserve"> </w:t>
      </w:r>
    </w:p>
    <w:p w14:paraId="742FC4FE" w14:textId="77777777" w:rsidR="00072937" w:rsidRDefault="00D5680E">
      <w:pPr>
        <w:ind w:left="-5" w:right="14"/>
      </w:pPr>
      <w:r>
        <w:t xml:space="preserve">Complete the following questions immediately after your tour/activity:  </w:t>
      </w:r>
    </w:p>
    <w:p w14:paraId="67A53AA8" w14:textId="77777777" w:rsidR="00072937" w:rsidRDefault="00D5680E">
      <w:pPr>
        <w:spacing w:after="0" w:line="259" w:lineRule="auto"/>
        <w:ind w:left="0" w:firstLine="0"/>
      </w:pPr>
      <w:r>
        <w:t xml:space="preserve"> </w:t>
      </w:r>
    </w:p>
    <w:p w14:paraId="48C83EEF" w14:textId="77777777" w:rsidR="00072937" w:rsidRDefault="00D5680E">
      <w:pPr>
        <w:ind w:left="-5" w:right="14"/>
      </w:pPr>
      <w:r>
        <w:t xml:space="preserve">How many participants did you have? _______________________________________________  </w:t>
      </w:r>
    </w:p>
    <w:p w14:paraId="452332FC" w14:textId="77777777" w:rsidR="00072937" w:rsidRDefault="00D5680E">
      <w:pPr>
        <w:spacing w:after="0" w:line="259" w:lineRule="auto"/>
        <w:ind w:left="0" w:firstLine="0"/>
      </w:pPr>
      <w:r>
        <w:t xml:space="preserve"> </w:t>
      </w:r>
    </w:p>
    <w:p w14:paraId="7267D76B" w14:textId="77777777" w:rsidR="00072937" w:rsidRDefault="00D5680E">
      <w:pPr>
        <w:ind w:left="-5" w:right="14"/>
      </w:pPr>
      <w:r>
        <w:t xml:space="preserve">How did your group respond to your </w:t>
      </w:r>
      <w:proofErr w:type="gramStart"/>
      <w:r>
        <w:t>commentary?_</w:t>
      </w:r>
      <w:proofErr w:type="gramEnd"/>
      <w:r>
        <w:t xml:space="preserve">____________________________________ </w:t>
      </w:r>
    </w:p>
    <w:p w14:paraId="14C016F7" w14:textId="77777777" w:rsidR="00072937" w:rsidRDefault="00D5680E">
      <w:pPr>
        <w:spacing w:after="0" w:line="259" w:lineRule="auto"/>
        <w:ind w:left="0" w:firstLine="0"/>
      </w:pPr>
      <w:r>
        <w:t xml:space="preserve"> </w:t>
      </w:r>
    </w:p>
    <w:p w14:paraId="283DB535" w14:textId="77777777" w:rsidR="00072937" w:rsidRDefault="00D5680E">
      <w:pPr>
        <w:ind w:left="-5" w:right="14"/>
      </w:pPr>
      <w:r>
        <w:t xml:space="preserve">_____________________________________________________________________________ </w:t>
      </w:r>
    </w:p>
    <w:p w14:paraId="625D83ED" w14:textId="77777777" w:rsidR="00072937" w:rsidRDefault="00D5680E">
      <w:pPr>
        <w:spacing w:after="0" w:line="259" w:lineRule="auto"/>
        <w:ind w:left="0" w:firstLine="0"/>
      </w:pPr>
      <w:r>
        <w:t xml:space="preserve"> </w:t>
      </w:r>
    </w:p>
    <w:p w14:paraId="389AF47D" w14:textId="77777777" w:rsidR="00072937" w:rsidRDefault="00D5680E">
      <w:pPr>
        <w:ind w:left="-5" w:right="14"/>
      </w:pPr>
      <w:r>
        <w:t xml:space="preserve">What was the highlight of the tour/activity? ___________________________________________  </w:t>
      </w:r>
    </w:p>
    <w:p w14:paraId="2BA22DA3" w14:textId="77777777" w:rsidR="00072937" w:rsidRDefault="00D5680E">
      <w:pPr>
        <w:spacing w:after="0" w:line="259" w:lineRule="auto"/>
        <w:ind w:left="0" w:firstLine="0"/>
      </w:pPr>
      <w:r>
        <w:t xml:space="preserve"> </w:t>
      </w:r>
    </w:p>
    <w:p w14:paraId="07BD91F9" w14:textId="77777777" w:rsidR="00072937" w:rsidRDefault="00D5680E">
      <w:pPr>
        <w:ind w:left="-5" w:right="14"/>
      </w:pPr>
      <w:r>
        <w:t xml:space="preserve">_____________________________________________________________________________  </w:t>
      </w:r>
    </w:p>
    <w:p w14:paraId="0E95A313" w14:textId="77777777" w:rsidR="00072937" w:rsidRDefault="00D5680E">
      <w:pPr>
        <w:spacing w:after="0" w:line="259" w:lineRule="auto"/>
        <w:ind w:left="0" w:firstLine="0"/>
      </w:pPr>
      <w:r>
        <w:t xml:space="preserve"> </w:t>
      </w:r>
    </w:p>
    <w:p w14:paraId="1D9DCA6C" w14:textId="77777777" w:rsidR="00072937" w:rsidRDefault="00D5680E">
      <w:pPr>
        <w:ind w:left="-5" w:right="14"/>
      </w:pPr>
      <w:r>
        <w:t xml:space="preserve">What interpretation worked </w:t>
      </w:r>
      <w:proofErr w:type="gramStart"/>
      <w:r>
        <w:t>well?_</w:t>
      </w:r>
      <w:proofErr w:type="gramEnd"/>
      <w:r>
        <w:t xml:space="preserve">__________________________________________________ </w:t>
      </w:r>
    </w:p>
    <w:p w14:paraId="496B65C1" w14:textId="77777777" w:rsidR="00072937" w:rsidRDefault="00D5680E">
      <w:pPr>
        <w:spacing w:after="0" w:line="259" w:lineRule="auto"/>
        <w:ind w:left="0" w:firstLine="0"/>
      </w:pPr>
      <w:r>
        <w:t xml:space="preserve"> </w:t>
      </w:r>
    </w:p>
    <w:p w14:paraId="382B72C2" w14:textId="77777777" w:rsidR="00072937" w:rsidRDefault="00D5680E">
      <w:pPr>
        <w:ind w:left="-5" w:right="14"/>
      </w:pPr>
      <w:proofErr w:type="gramStart"/>
      <w:r>
        <w:t>Why?_</w:t>
      </w:r>
      <w:proofErr w:type="gramEnd"/>
      <w:r>
        <w:t xml:space="preserve">_______________________________________________________________________  </w:t>
      </w:r>
    </w:p>
    <w:p w14:paraId="75DE478D" w14:textId="77777777" w:rsidR="00072937" w:rsidRDefault="00D5680E">
      <w:pPr>
        <w:spacing w:after="0" w:line="259" w:lineRule="auto"/>
        <w:ind w:left="0" w:firstLine="0"/>
      </w:pPr>
      <w:r>
        <w:t xml:space="preserve"> </w:t>
      </w:r>
    </w:p>
    <w:p w14:paraId="6B6BEC93" w14:textId="77777777" w:rsidR="00072937" w:rsidRDefault="00D5680E">
      <w:pPr>
        <w:ind w:left="-5" w:right="14"/>
      </w:pPr>
      <w:r>
        <w:t xml:space="preserve">_____________________________________________________________________________  </w:t>
      </w:r>
    </w:p>
    <w:p w14:paraId="265FA316" w14:textId="77777777" w:rsidR="00072937" w:rsidRDefault="00D5680E">
      <w:pPr>
        <w:spacing w:after="0" w:line="259" w:lineRule="auto"/>
        <w:ind w:left="0" w:firstLine="0"/>
      </w:pPr>
      <w:r>
        <w:t xml:space="preserve"> </w:t>
      </w:r>
    </w:p>
    <w:p w14:paraId="3E005B2F" w14:textId="77777777" w:rsidR="00072937" w:rsidRDefault="00D5680E">
      <w:pPr>
        <w:ind w:left="-5" w:right="14"/>
      </w:pPr>
      <w:r>
        <w:t xml:space="preserve">Was there anything that didn’t work </w:t>
      </w:r>
      <w:proofErr w:type="gramStart"/>
      <w:r>
        <w:t>well?_</w:t>
      </w:r>
      <w:proofErr w:type="gramEnd"/>
      <w:r>
        <w:t xml:space="preserve">___________________________________________  </w:t>
      </w:r>
    </w:p>
    <w:p w14:paraId="2EB6EBE6" w14:textId="77777777" w:rsidR="00072937" w:rsidRDefault="00D5680E">
      <w:pPr>
        <w:spacing w:after="0" w:line="259" w:lineRule="auto"/>
        <w:ind w:left="0" w:firstLine="0"/>
      </w:pPr>
      <w:r>
        <w:t xml:space="preserve"> </w:t>
      </w:r>
    </w:p>
    <w:p w14:paraId="3A849785" w14:textId="77777777" w:rsidR="00072937" w:rsidRDefault="00D5680E">
      <w:pPr>
        <w:ind w:left="-5" w:right="14"/>
      </w:pPr>
      <w:proofErr w:type="gramStart"/>
      <w:r>
        <w:t>Why?_</w:t>
      </w:r>
      <w:proofErr w:type="gramEnd"/>
      <w:r>
        <w:t xml:space="preserve">_______________________________________________________________________ </w:t>
      </w:r>
    </w:p>
    <w:p w14:paraId="0BB58F4E" w14:textId="77777777" w:rsidR="00072937" w:rsidRDefault="00D5680E">
      <w:pPr>
        <w:spacing w:after="0" w:line="259" w:lineRule="auto"/>
        <w:ind w:left="0" w:firstLine="0"/>
      </w:pPr>
      <w:r>
        <w:t xml:space="preserve">  </w:t>
      </w:r>
    </w:p>
    <w:p w14:paraId="4F474979" w14:textId="77777777" w:rsidR="00072937" w:rsidRDefault="00D5680E">
      <w:pPr>
        <w:ind w:left="-5" w:right="14"/>
      </w:pPr>
      <w:r>
        <w:t xml:space="preserve">How did you show care for the safety of the </w:t>
      </w:r>
      <w:proofErr w:type="gramStart"/>
      <w:r>
        <w:t>group?_</w:t>
      </w:r>
      <w:proofErr w:type="gramEnd"/>
      <w:r>
        <w:t xml:space="preserve">___________________________________ </w:t>
      </w:r>
    </w:p>
    <w:p w14:paraId="7CDA9240" w14:textId="77777777" w:rsidR="00072937" w:rsidRDefault="00D5680E">
      <w:pPr>
        <w:spacing w:after="0" w:line="259" w:lineRule="auto"/>
        <w:ind w:left="0" w:firstLine="0"/>
      </w:pPr>
      <w:r>
        <w:t xml:space="preserve">  </w:t>
      </w:r>
    </w:p>
    <w:p w14:paraId="6829A5A5" w14:textId="77777777" w:rsidR="00072937" w:rsidRDefault="00D5680E">
      <w:pPr>
        <w:ind w:left="-5" w:right="14"/>
      </w:pPr>
      <w:r>
        <w:t xml:space="preserve">_____________________________________________________________________________  </w:t>
      </w:r>
    </w:p>
    <w:p w14:paraId="20C4A9A6" w14:textId="77777777" w:rsidR="00072937" w:rsidRDefault="00D5680E">
      <w:pPr>
        <w:spacing w:after="0" w:line="259" w:lineRule="auto"/>
        <w:ind w:left="0" w:firstLine="0"/>
      </w:pPr>
      <w:r>
        <w:t xml:space="preserve"> </w:t>
      </w:r>
    </w:p>
    <w:p w14:paraId="33ACFEB3" w14:textId="77777777" w:rsidR="00072937" w:rsidRDefault="00D5680E">
      <w:pPr>
        <w:ind w:left="-5" w:right="14"/>
      </w:pPr>
      <w:r>
        <w:t xml:space="preserve">_____________________________________________________________________________  </w:t>
      </w:r>
    </w:p>
    <w:p w14:paraId="0EB3F81D" w14:textId="77777777" w:rsidR="00072937" w:rsidRDefault="00D5680E">
      <w:pPr>
        <w:spacing w:after="0" w:line="259" w:lineRule="auto"/>
        <w:ind w:left="0" w:firstLine="0"/>
      </w:pPr>
      <w:r>
        <w:t xml:space="preserve"> </w:t>
      </w:r>
    </w:p>
    <w:p w14:paraId="29423745" w14:textId="77777777" w:rsidR="00072937" w:rsidRDefault="00D5680E">
      <w:pPr>
        <w:ind w:left="-5" w:right="14"/>
      </w:pPr>
      <w:r>
        <w:t xml:space="preserve">How did you show ethical </w:t>
      </w:r>
      <w:proofErr w:type="spellStart"/>
      <w:proofErr w:type="gramStart"/>
      <w:r>
        <w:t>behavior</w:t>
      </w:r>
      <w:proofErr w:type="spellEnd"/>
      <w:r>
        <w:t>?_</w:t>
      </w:r>
      <w:proofErr w:type="gramEnd"/>
      <w:r>
        <w:t xml:space="preserve">_______________________________________________ </w:t>
      </w:r>
    </w:p>
    <w:p w14:paraId="6C4F1786" w14:textId="77777777" w:rsidR="00072937" w:rsidRDefault="00D5680E">
      <w:pPr>
        <w:spacing w:after="0" w:line="259" w:lineRule="auto"/>
        <w:ind w:left="0" w:firstLine="0"/>
      </w:pPr>
      <w:r>
        <w:t xml:space="preserve">  </w:t>
      </w:r>
    </w:p>
    <w:p w14:paraId="31465822" w14:textId="77777777" w:rsidR="00072937" w:rsidRDefault="00D5680E">
      <w:pPr>
        <w:ind w:left="-5" w:right="14"/>
      </w:pPr>
      <w:r>
        <w:t xml:space="preserve">_____________________________________________________________________________  </w:t>
      </w:r>
    </w:p>
    <w:p w14:paraId="72AFCBEB" w14:textId="77777777" w:rsidR="00072937" w:rsidRDefault="00D5680E">
      <w:pPr>
        <w:spacing w:after="0" w:line="259" w:lineRule="auto"/>
        <w:ind w:left="0" w:firstLine="0"/>
      </w:pPr>
      <w:r>
        <w:t xml:space="preserve"> </w:t>
      </w:r>
    </w:p>
    <w:p w14:paraId="5D2EDFB8" w14:textId="77777777" w:rsidR="00072937" w:rsidRDefault="00D5680E">
      <w:pPr>
        <w:ind w:left="-5" w:right="14"/>
      </w:pPr>
      <w:r>
        <w:t xml:space="preserve">_____________________________________________________________________________  </w:t>
      </w:r>
    </w:p>
    <w:p w14:paraId="6A497EAB" w14:textId="77777777" w:rsidR="00072937" w:rsidRDefault="00D5680E">
      <w:pPr>
        <w:spacing w:after="0" w:line="259" w:lineRule="auto"/>
        <w:ind w:left="0" w:firstLine="0"/>
      </w:pPr>
      <w:r>
        <w:t xml:space="preserve"> </w:t>
      </w:r>
    </w:p>
    <w:p w14:paraId="208D4462" w14:textId="77777777" w:rsidR="00072937" w:rsidRDefault="00D5680E">
      <w:pPr>
        <w:ind w:left="-5" w:right="14"/>
      </w:pPr>
      <w:r>
        <w:t>Can you think of any way you can improve your activity/</w:t>
      </w:r>
      <w:proofErr w:type="gramStart"/>
      <w:r>
        <w:t>tour?_</w:t>
      </w:r>
      <w:proofErr w:type="gramEnd"/>
      <w:r>
        <w:t xml:space="preserve">____________________________ </w:t>
      </w:r>
    </w:p>
    <w:p w14:paraId="66852A68" w14:textId="77777777" w:rsidR="00072937" w:rsidRDefault="00D5680E">
      <w:pPr>
        <w:spacing w:after="0" w:line="259" w:lineRule="auto"/>
        <w:ind w:left="0" w:firstLine="0"/>
      </w:pPr>
      <w:r>
        <w:t xml:space="preserve">  </w:t>
      </w:r>
    </w:p>
    <w:p w14:paraId="1DB8CA93" w14:textId="77777777" w:rsidR="00072937" w:rsidRDefault="00D5680E">
      <w:pPr>
        <w:ind w:left="-5" w:right="14"/>
      </w:pPr>
      <w:r>
        <w:t xml:space="preserve">_____________________________________________________________________________  </w:t>
      </w:r>
    </w:p>
    <w:p w14:paraId="5540275E" w14:textId="77777777" w:rsidR="00072937" w:rsidRDefault="00D5680E">
      <w:pPr>
        <w:spacing w:after="0" w:line="259" w:lineRule="auto"/>
        <w:ind w:left="0" w:firstLine="0"/>
      </w:pPr>
      <w:r>
        <w:t xml:space="preserve"> </w:t>
      </w:r>
    </w:p>
    <w:p w14:paraId="1933234F" w14:textId="77777777" w:rsidR="00072937" w:rsidRDefault="00D5680E">
      <w:pPr>
        <w:ind w:left="-5" w:right="14"/>
      </w:pPr>
      <w:r>
        <w:rPr>
          <w:b/>
        </w:rPr>
        <w:t xml:space="preserve">Customer </w:t>
      </w:r>
      <w:proofErr w:type="gramStart"/>
      <w:r>
        <w:rPr>
          <w:b/>
        </w:rPr>
        <w:t>Feedback</w:t>
      </w:r>
      <w:r>
        <w:t>:_</w:t>
      </w:r>
      <w:proofErr w:type="gramEnd"/>
      <w:r>
        <w:t xml:space="preserve">__________________________________________________________ </w:t>
      </w:r>
    </w:p>
    <w:p w14:paraId="59DE3F3A" w14:textId="77777777" w:rsidR="00072937" w:rsidRDefault="00D5680E">
      <w:pPr>
        <w:spacing w:after="0" w:line="259" w:lineRule="auto"/>
        <w:ind w:left="0" w:firstLine="0"/>
      </w:pPr>
      <w:r>
        <w:t xml:space="preserve"> </w:t>
      </w:r>
    </w:p>
    <w:p w14:paraId="3E2C7062" w14:textId="77777777" w:rsidR="00072937" w:rsidRDefault="00D5680E">
      <w:pPr>
        <w:spacing w:after="0" w:line="259" w:lineRule="auto"/>
        <w:ind w:left="0" w:firstLine="0"/>
      </w:pPr>
      <w:r>
        <w:lastRenderedPageBreak/>
        <w:t xml:space="preserve"> </w:t>
      </w:r>
    </w:p>
    <w:p w14:paraId="49E0310C" w14:textId="77777777" w:rsidR="00072937" w:rsidRDefault="00D5680E">
      <w:pPr>
        <w:spacing w:after="7" w:line="259" w:lineRule="auto"/>
        <w:ind w:left="-29" w:right="-37" w:firstLine="0"/>
      </w:pPr>
      <w:r>
        <w:rPr>
          <w:rFonts w:ascii="Calibri" w:eastAsia="Calibri" w:hAnsi="Calibri" w:cs="Calibri"/>
          <w:noProof/>
        </w:rPr>
        <mc:AlternateContent>
          <mc:Choice Requires="wpg">
            <w:drawing>
              <wp:inline distT="0" distB="0" distL="0" distR="0" wp14:anchorId="45854E67" wp14:editId="261DA780">
                <wp:extent cx="6068568" cy="18288"/>
                <wp:effectExtent l="0" t="0" r="0" b="0"/>
                <wp:docPr id="26268" name="Group 26268"/>
                <wp:cNvGraphicFramePr/>
                <a:graphic xmlns:a="http://schemas.openxmlformats.org/drawingml/2006/main">
                  <a:graphicData uri="http://schemas.microsoft.com/office/word/2010/wordprocessingGroup">
                    <wpg:wgp>
                      <wpg:cNvGrpSpPr/>
                      <wpg:grpSpPr>
                        <a:xfrm>
                          <a:off x="0" y="0"/>
                          <a:ext cx="6068568" cy="18288"/>
                          <a:chOff x="0" y="0"/>
                          <a:chExt cx="6068568" cy="18288"/>
                        </a:xfrm>
                      </wpg:grpSpPr>
                      <wps:wsp>
                        <wps:cNvPr id="31846" name="Shape 31846"/>
                        <wps:cNvSpPr/>
                        <wps:spPr>
                          <a:xfrm>
                            <a:off x="0" y="0"/>
                            <a:ext cx="6068568" cy="18288"/>
                          </a:xfrm>
                          <a:custGeom>
                            <a:avLst/>
                            <a:gdLst/>
                            <a:ahLst/>
                            <a:cxnLst/>
                            <a:rect l="0" t="0" r="0" b="0"/>
                            <a:pathLst>
                              <a:path w="6068568" h="18288">
                                <a:moveTo>
                                  <a:pt x="0" y="0"/>
                                </a:moveTo>
                                <a:lnTo>
                                  <a:pt x="6068568" y="0"/>
                                </a:lnTo>
                                <a:lnTo>
                                  <a:pt x="606856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3351E3" id="Group 26268" o:spid="_x0000_s1026" style="width:477.85pt;height:1.45pt;mso-position-horizontal-relative:char;mso-position-vertical-relative:line" coordsize="6068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">
                <v:shape id="Shape 31846" o:spid="_x0000_s1027" style="position:absolute;width:60685;height:182;visibility:visible;mso-wrap-style:square;v-text-anchor:top" coordsize="606856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" path="m,l6068568,r,18288l,18288,,e" fillcolor="black" stroked="f" strokeweight="0">
                  <v:stroke miterlimit="83231f" joinstyle="miter"/>
                  <v:path arrowok="t" textboxrect="0,0,6068568,18288"/>
                </v:shape>
                <w10:anchorlock/>
              </v:group>
            </w:pict>
          </mc:Fallback>
        </mc:AlternateContent>
      </w:r>
    </w:p>
    <w:p w14:paraId="38C68435" w14:textId="77777777" w:rsidR="00072937" w:rsidRDefault="00D5680E">
      <w:pPr>
        <w:spacing w:after="0" w:line="259" w:lineRule="auto"/>
        <w:ind w:left="0" w:firstLine="0"/>
      </w:pPr>
      <w:r>
        <w:t xml:space="preserve"> </w:t>
      </w:r>
    </w:p>
    <w:p w14:paraId="32CABFD8" w14:textId="77777777" w:rsidR="00072937" w:rsidRDefault="00D5680E">
      <w:pPr>
        <w:ind w:left="-5" w:right="14"/>
      </w:pPr>
      <w:r>
        <w:t xml:space="preserve">_____________________________________________________________________________ </w:t>
      </w:r>
    </w:p>
    <w:p w14:paraId="272E8C19" w14:textId="77777777" w:rsidR="00072937" w:rsidRDefault="00D5680E">
      <w:pPr>
        <w:spacing w:after="0" w:line="259" w:lineRule="auto"/>
        <w:ind w:left="0" w:firstLine="0"/>
      </w:pPr>
      <w:r>
        <w:t xml:space="preserve"> </w:t>
      </w:r>
    </w:p>
    <w:p w14:paraId="3FC171A0" w14:textId="77777777" w:rsidR="00072937" w:rsidRDefault="00D5680E">
      <w:pPr>
        <w:spacing w:after="0" w:line="259" w:lineRule="auto"/>
        <w:ind w:left="0" w:firstLine="0"/>
      </w:pPr>
      <w:r>
        <w:t xml:space="preserve"> </w:t>
      </w:r>
    </w:p>
    <w:p w14:paraId="7B30D918" w14:textId="77777777" w:rsidR="00072937" w:rsidRDefault="00D5680E">
      <w:pPr>
        <w:spacing w:after="2" w:line="259" w:lineRule="auto"/>
        <w:ind w:left="-29" w:right="-37" w:firstLine="0"/>
      </w:pPr>
      <w:r>
        <w:rPr>
          <w:rFonts w:ascii="Calibri" w:eastAsia="Calibri" w:hAnsi="Calibri" w:cs="Calibri"/>
          <w:noProof/>
        </w:rPr>
        <mc:AlternateContent>
          <mc:Choice Requires="wpg">
            <w:drawing>
              <wp:inline distT="0" distB="0" distL="0" distR="0" wp14:anchorId="5AAFAA6C" wp14:editId="2029D1AB">
                <wp:extent cx="6068568" cy="18288"/>
                <wp:effectExtent l="0" t="0" r="0" b="0"/>
                <wp:docPr id="26269" name="Group 26269"/>
                <wp:cNvGraphicFramePr/>
                <a:graphic xmlns:a="http://schemas.openxmlformats.org/drawingml/2006/main">
                  <a:graphicData uri="http://schemas.microsoft.com/office/word/2010/wordprocessingGroup">
                    <wpg:wgp>
                      <wpg:cNvGrpSpPr/>
                      <wpg:grpSpPr>
                        <a:xfrm>
                          <a:off x="0" y="0"/>
                          <a:ext cx="6068568" cy="18288"/>
                          <a:chOff x="0" y="0"/>
                          <a:chExt cx="6068568" cy="18288"/>
                        </a:xfrm>
                      </wpg:grpSpPr>
                      <wps:wsp>
                        <wps:cNvPr id="31848" name="Shape 31848"/>
                        <wps:cNvSpPr/>
                        <wps:spPr>
                          <a:xfrm>
                            <a:off x="0" y="0"/>
                            <a:ext cx="6068568" cy="18288"/>
                          </a:xfrm>
                          <a:custGeom>
                            <a:avLst/>
                            <a:gdLst/>
                            <a:ahLst/>
                            <a:cxnLst/>
                            <a:rect l="0" t="0" r="0" b="0"/>
                            <a:pathLst>
                              <a:path w="6068568" h="18288">
                                <a:moveTo>
                                  <a:pt x="0" y="0"/>
                                </a:moveTo>
                                <a:lnTo>
                                  <a:pt x="6068568" y="0"/>
                                </a:lnTo>
                                <a:lnTo>
                                  <a:pt x="606856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EA7E35" id="Group 26269" o:spid="_x0000_s1026" style="width:477.85pt;height:1.45pt;mso-position-horizontal-relative:char;mso-position-vertical-relative:line" coordsize="6068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">
                <v:shape id="Shape 31848" o:spid="_x0000_s1027" style="position:absolute;width:60685;height:182;visibility:visible;mso-wrap-style:square;v-text-anchor:top" coordsize="606856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" path="m,l6068568,r,18288l,18288,,e" fillcolor="black" stroked="f" strokeweight="0">
                  <v:stroke miterlimit="83231f" joinstyle="miter"/>
                  <v:path arrowok="t" textboxrect="0,0,6068568,18288"/>
                </v:shape>
                <w10:anchorlock/>
              </v:group>
            </w:pict>
          </mc:Fallback>
        </mc:AlternateContent>
      </w:r>
    </w:p>
    <w:p w14:paraId="1C0562FC" w14:textId="77777777" w:rsidR="00072937" w:rsidRDefault="00D5680E">
      <w:pPr>
        <w:spacing w:after="0" w:line="259" w:lineRule="auto"/>
        <w:ind w:left="0" w:firstLine="0"/>
      </w:pPr>
      <w:r>
        <w:t xml:space="preserve"> </w:t>
      </w:r>
    </w:p>
    <w:p w14:paraId="15B31B5E" w14:textId="77777777" w:rsidR="00072937" w:rsidRDefault="00D5680E">
      <w:pPr>
        <w:ind w:left="-5" w:right="14"/>
      </w:pPr>
      <w:r>
        <w:t xml:space="preserve">_____________________________________________________________________________ Application Kit – </w:t>
      </w:r>
      <w:r>
        <w:rPr>
          <w:b/>
          <w:sz w:val="24"/>
        </w:rPr>
        <w:t xml:space="preserve">Appendix D </w:t>
      </w:r>
    </w:p>
    <w:p w14:paraId="132D9302" w14:textId="77777777" w:rsidR="00072937" w:rsidRDefault="00D5680E">
      <w:pPr>
        <w:spacing w:after="0" w:line="259" w:lineRule="auto"/>
        <w:ind w:left="0" w:firstLine="0"/>
      </w:pPr>
      <w:r>
        <w:t xml:space="preserve"> </w:t>
      </w:r>
    </w:p>
    <w:p w14:paraId="566D6D7F" w14:textId="77777777" w:rsidR="00072937" w:rsidRDefault="00D5680E">
      <w:pPr>
        <w:ind w:left="-5" w:right="14"/>
      </w:pPr>
      <w:r>
        <w:t xml:space="preserve">National Tour Guide Accreditation Program  </w:t>
      </w:r>
    </w:p>
    <w:p w14:paraId="3F0E7CB3" w14:textId="77777777" w:rsidR="00072937" w:rsidRDefault="00D5680E">
      <w:pPr>
        <w:spacing w:after="206" w:line="259" w:lineRule="auto"/>
        <w:ind w:left="0" w:firstLine="0"/>
      </w:pPr>
      <w:r>
        <w:rPr>
          <w:sz w:val="16"/>
        </w:rPr>
        <w:t xml:space="preserve"> </w:t>
      </w:r>
    </w:p>
    <w:p w14:paraId="29D2B785" w14:textId="77777777" w:rsidR="00072937" w:rsidRDefault="00D5680E">
      <w:pPr>
        <w:pStyle w:val="Heading3"/>
        <w:pBdr>
          <w:top w:val="single" w:sz="4" w:space="0" w:color="000000"/>
          <w:left w:val="single" w:sz="4" w:space="0" w:color="000000"/>
          <w:bottom w:val="single" w:sz="4" w:space="0" w:color="000000"/>
          <w:right w:val="single" w:sz="4" w:space="0" w:color="000000"/>
        </w:pBdr>
        <w:ind w:left="22"/>
      </w:pPr>
      <w:r>
        <w:t xml:space="preserve">Accreditation – Applicant Feedback </w:t>
      </w:r>
    </w:p>
    <w:p w14:paraId="13D730A7" w14:textId="77777777" w:rsidR="00072937" w:rsidRDefault="00D5680E">
      <w:pPr>
        <w:spacing w:after="13" w:line="259" w:lineRule="auto"/>
        <w:ind w:left="0" w:firstLine="0"/>
      </w:pPr>
      <w:r>
        <w:rPr>
          <w:sz w:val="18"/>
        </w:rPr>
        <w:t xml:space="preserve"> </w:t>
      </w:r>
    </w:p>
    <w:p w14:paraId="41722726" w14:textId="77777777" w:rsidR="00072937" w:rsidRDefault="00D5680E">
      <w:pPr>
        <w:ind w:left="-5" w:right="14"/>
      </w:pPr>
      <w:r>
        <w:t xml:space="preserve">Your Name: ………………………………………………………………………………… </w:t>
      </w:r>
    </w:p>
    <w:p w14:paraId="5354A449" w14:textId="77777777" w:rsidR="00072937" w:rsidRDefault="00D5680E">
      <w:pPr>
        <w:spacing w:after="86" w:line="259" w:lineRule="auto"/>
        <w:ind w:left="0" w:firstLine="0"/>
      </w:pPr>
      <w:r>
        <w:t xml:space="preserve"> </w:t>
      </w:r>
    </w:p>
    <w:p w14:paraId="712F694C" w14:textId="77777777" w:rsidR="00072937" w:rsidRDefault="00D5680E">
      <w:pPr>
        <w:numPr>
          <w:ilvl w:val="0"/>
          <w:numId w:val="10"/>
        </w:numPr>
        <w:spacing w:after="101"/>
        <w:ind w:right="14" w:hanging="720"/>
      </w:pPr>
      <w:r>
        <w:t xml:space="preserve">Were you given appropriate and sufficient information about the accreditation process?  </w:t>
      </w:r>
    </w:p>
    <w:p w14:paraId="42E76E36" w14:textId="77777777" w:rsidR="00072937" w:rsidRDefault="00D5680E">
      <w:pPr>
        <w:tabs>
          <w:tab w:val="center" w:pos="720"/>
          <w:tab w:val="center" w:pos="1440"/>
          <w:tab w:val="center" w:pos="2630"/>
          <w:tab w:val="center" w:pos="3600"/>
          <w:tab w:val="center" w:pos="4790"/>
          <w:tab w:val="center" w:pos="5760"/>
          <w:tab w:val="center" w:pos="6950"/>
        </w:tabs>
        <w:ind w:left="-15" w:firstLine="0"/>
      </w:pPr>
      <w:r>
        <w:t xml:space="preserve"> </w:t>
      </w:r>
      <w:r>
        <w:tab/>
        <w:t xml:space="preserve"> </w:t>
      </w:r>
      <w:r>
        <w:tab/>
        <w:t xml:space="preserve"> </w:t>
      </w:r>
      <w:r>
        <w:tab/>
        <w:t xml:space="preserve">Yes </w:t>
      </w:r>
      <w:r>
        <w:rPr>
          <w:rFonts w:ascii="Courier New" w:eastAsia="Courier New" w:hAnsi="Courier New" w:cs="Courier New"/>
        </w:rPr>
        <w:t>□</w:t>
      </w:r>
      <w:r>
        <w:t xml:space="preserve"> </w:t>
      </w:r>
      <w:r>
        <w:tab/>
        <w:t xml:space="preserve"> </w:t>
      </w:r>
      <w:r>
        <w:tab/>
        <w:t xml:space="preserve">No </w:t>
      </w:r>
      <w:proofErr w:type="gramStart"/>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r>
      <w:r>
        <w:t xml:space="preserve">N/A </w:t>
      </w:r>
      <w:r>
        <w:rPr>
          <w:rFonts w:ascii="Courier New" w:eastAsia="Courier New" w:hAnsi="Courier New" w:cs="Courier New"/>
        </w:rPr>
        <w:t>□</w:t>
      </w:r>
      <w:r>
        <w:t xml:space="preserve"> </w:t>
      </w:r>
    </w:p>
    <w:p w14:paraId="437BF325" w14:textId="77777777" w:rsidR="00072937" w:rsidRDefault="00D5680E">
      <w:pPr>
        <w:spacing w:after="221"/>
        <w:ind w:left="-5" w:right="14"/>
      </w:pPr>
      <w:r>
        <w:t xml:space="preserve">Suggestions for improvement: ……………………………………………………………………… </w:t>
      </w:r>
    </w:p>
    <w:p w14:paraId="052BB101" w14:textId="77777777" w:rsidR="00072937" w:rsidRDefault="00D5680E">
      <w:pPr>
        <w:numPr>
          <w:ilvl w:val="0"/>
          <w:numId w:val="10"/>
        </w:numPr>
        <w:spacing w:after="101"/>
        <w:ind w:right="14" w:hanging="720"/>
      </w:pPr>
      <w:r>
        <w:t xml:space="preserve">Were you able to access additional information easily? </w:t>
      </w:r>
    </w:p>
    <w:p w14:paraId="78322FAD" w14:textId="77777777" w:rsidR="00072937" w:rsidRDefault="00D5680E">
      <w:pPr>
        <w:tabs>
          <w:tab w:val="center" w:pos="720"/>
          <w:tab w:val="center" w:pos="1440"/>
          <w:tab w:val="center" w:pos="2160"/>
          <w:tab w:val="center" w:pos="2880"/>
          <w:tab w:val="center" w:pos="4070"/>
          <w:tab w:val="center" w:pos="5040"/>
          <w:tab w:val="center" w:pos="6230"/>
          <w:tab w:val="center" w:pos="7200"/>
          <w:tab w:val="center" w:pos="8390"/>
        </w:tabs>
        <w:spacing w:after="124"/>
        <w:ind w:left="-15" w:firstLine="0"/>
      </w:pPr>
      <w:r>
        <w:t xml:space="preserve"> </w:t>
      </w:r>
      <w:r>
        <w:tab/>
        <w:t xml:space="preserve"> </w:t>
      </w:r>
      <w:r>
        <w:tab/>
        <w:t xml:space="preserve"> </w:t>
      </w:r>
      <w:r>
        <w:tab/>
        <w:t xml:space="preserve"> </w:t>
      </w:r>
      <w:r>
        <w:tab/>
        <w:t xml:space="preserve"> </w:t>
      </w:r>
      <w:r>
        <w:tab/>
        <w:t xml:space="preserve">Yes </w:t>
      </w:r>
      <w:r>
        <w:rPr>
          <w:rFonts w:ascii="Courier New" w:eastAsia="Courier New" w:hAnsi="Courier New" w:cs="Courier New"/>
        </w:rPr>
        <w:t>□</w:t>
      </w:r>
      <w:r>
        <w:t xml:space="preserve"> </w:t>
      </w:r>
      <w:r>
        <w:tab/>
        <w:t xml:space="preserve"> </w:t>
      </w:r>
      <w:r>
        <w:tab/>
        <w:t xml:space="preserve">No </w:t>
      </w:r>
      <w:proofErr w:type="gramStart"/>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r>
      <w:r>
        <w:t xml:space="preserve">N/A </w:t>
      </w:r>
      <w:r>
        <w:rPr>
          <w:rFonts w:ascii="Courier New" w:eastAsia="Courier New" w:hAnsi="Courier New" w:cs="Courier New"/>
        </w:rPr>
        <w:t>□</w:t>
      </w:r>
      <w:r>
        <w:rPr>
          <w:rFonts w:ascii="Calibri" w:eastAsia="Calibri" w:hAnsi="Calibri" w:cs="Calibri"/>
        </w:rPr>
        <w:t xml:space="preserve"> </w:t>
      </w:r>
    </w:p>
    <w:p w14:paraId="385C0885" w14:textId="77777777" w:rsidR="00072937" w:rsidRDefault="00D5680E">
      <w:pPr>
        <w:spacing w:after="96"/>
        <w:ind w:left="-5" w:right="14"/>
      </w:pPr>
      <w:r>
        <w:t>Suggestions for improvement</w:t>
      </w:r>
      <w:proofErr w:type="gramStart"/>
      <w:r>
        <w:t>: .</w:t>
      </w:r>
      <w:proofErr w:type="gramEnd"/>
      <w:r>
        <w:t xml:space="preserve">……………………………………………………………………… </w:t>
      </w:r>
    </w:p>
    <w:p w14:paraId="3DBF95C8" w14:textId="77777777" w:rsidR="00072937" w:rsidRDefault="00D5680E">
      <w:pPr>
        <w:numPr>
          <w:ilvl w:val="0"/>
          <w:numId w:val="10"/>
        </w:numPr>
        <w:spacing w:after="101"/>
        <w:ind w:right="14" w:hanging="720"/>
      </w:pPr>
      <w:r>
        <w:t xml:space="preserve">Were any queries dealt with promptly? </w:t>
      </w:r>
    </w:p>
    <w:p w14:paraId="79E1EDB9" w14:textId="77777777" w:rsidR="00072937" w:rsidRDefault="00D5680E">
      <w:pPr>
        <w:tabs>
          <w:tab w:val="center" w:pos="720"/>
          <w:tab w:val="center" w:pos="1440"/>
          <w:tab w:val="center" w:pos="2160"/>
          <w:tab w:val="center" w:pos="2880"/>
          <w:tab w:val="center" w:pos="4070"/>
          <w:tab w:val="center" w:pos="5040"/>
          <w:tab w:val="center" w:pos="6230"/>
          <w:tab w:val="center" w:pos="7200"/>
          <w:tab w:val="center" w:pos="8390"/>
        </w:tabs>
        <w:spacing w:after="124"/>
        <w:ind w:left="-15" w:firstLine="0"/>
      </w:pPr>
      <w:r>
        <w:t xml:space="preserve"> </w:t>
      </w:r>
      <w:r>
        <w:tab/>
        <w:t xml:space="preserve"> </w:t>
      </w:r>
      <w:r>
        <w:tab/>
        <w:t xml:space="preserve"> </w:t>
      </w:r>
      <w:r>
        <w:tab/>
        <w:t xml:space="preserve"> </w:t>
      </w:r>
      <w:r>
        <w:tab/>
        <w:t xml:space="preserve"> </w:t>
      </w:r>
      <w:r>
        <w:tab/>
        <w:t xml:space="preserve">Yes </w:t>
      </w:r>
      <w:r>
        <w:rPr>
          <w:rFonts w:ascii="Courier New" w:eastAsia="Courier New" w:hAnsi="Courier New" w:cs="Courier New"/>
        </w:rPr>
        <w:t>□</w:t>
      </w:r>
      <w:r>
        <w:t xml:space="preserve"> </w:t>
      </w:r>
      <w:r>
        <w:tab/>
        <w:t xml:space="preserve"> </w:t>
      </w:r>
      <w:r>
        <w:tab/>
        <w:t xml:space="preserve">No </w:t>
      </w:r>
      <w:proofErr w:type="gramStart"/>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r>
      <w:r>
        <w:t xml:space="preserve">N/A </w:t>
      </w:r>
      <w:r>
        <w:rPr>
          <w:rFonts w:ascii="Courier New" w:eastAsia="Courier New" w:hAnsi="Courier New" w:cs="Courier New"/>
        </w:rPr>
        <w:t>□</w:t>
      </w:r>
      <w:r>
        <w:rPr>
          <w:rFonts w:ascii="Calibri" w:eastAsia="Calibri" w:hAnsi="Calibri" w:cs="Calibri"/>
        </w:rPr>
        <w:t xml:space="preserve"> </w:t>
      </w:r>
    </w:p>
    <w:p w14:paraId="6B69CAC4" w14:textId="77777777" w:rsidR="00072937" w:rsidRDefault="00D5680E">
      <w:pPr>
        <w:spacing w:after="96"/>
        <w:ind w:left="-5" w:right="14"/>
      </w:pPr>
      <w:r>
        <w:t xml:space="preserve">Suggestions for improvement: ………………………………………………………………………. </w:t>
      </w:r>
    </w:p>
    <w:p w14:paraId="5494A515" w14:textId="77777777" w:rsidR="00072937" w:rsidRDefault="00D5680E">
      <w:pPr>
        <w:numPr>
          <w:ilvl w:val="0"/>
          <w:numId w:val="10"/>
        </w:numPr>
        <w:spacing w:after="101"/>
        <w:ind w:right="14" w:hanging="720"/>
      </w:pPr>
      <w:r>
        <w:t xml:space="preserve">Was the additional information helpful/useful? </w:t>
      </w:r>
    </w:p>
    <w:p w14:paraId="658DF569" w14:textId="77777777" w:rsidR="00072937" w:rsidRDefault="00D5680E">
      <w:pPr>
        <w:tabs>
          <w:tab w:val="center" w:pos="720"/>
          <w:tab w:val="center" w:pos="1440"/>
          <w:tab w:val="center" w:pos="2160"/>
          <w:tab w:val="center" w:pos="2880"/>
          <w:tab w:val="center" w:pos="4070"/>
          <w:tab w:val="center" w:pos="5040"/>
          <w:tab w:val="center" w:pos="6230"/>
          <w:tab w:val="center" w:pos="7200"/>
          <w:tab w:val="center" w:pos="8390"/>
          <w:tab w:val="center" w:pos="9360"/>
        </w:tabs>
        <w:spacing w:after="119"/>
        <w:ind w:left="-15" w:firstLine="0"/>
      </w:pPr>
      <w:r>
        <w:t xml:space="preserve"> </w:t>
      </w:r>
      <w:r>
        <w:tab/>
        <w:t xml:space="preserve"> </w:t>
      </w:r>
      <w:r>
        <w:tab/>
        <w:t xml:space="preserve"> </w:t>
      </w:r>
      <w:r>
        <w:tab/>
        <w:t xml:space="preserve"> </w:t>
      </w:r>
      <w:r>
        <w:tab/>
        <w:t xml:space="preserve"> </w:t>
      </w:r>
      <w:r>
        <w:tab/>
        <w:t xml:space="preserve">Yes </w:t>
      </w:r>
      <w:r>
        <w:rPr>
          <w:rFonts w:ascii="Courier New" w:eastAsia="Courier New" w:hAnsi="Courier New" w:cs="Courier New"/>
        </w:rPr>
        <w:t>□</w:t>
      </w:r>
      <w:r>
        <w:t xml:space="preserve"> </w:t>
      </w:r>
      <w:r>
        <w:tab/>
        <w:t xml:space="preserve"> </w:t>
      </w:r>
      <w:r>
        <w:tab/>
        <w:t xml:space="preserve">No </w:t>
      </w:r>
      <w:proofErr w:type="gramStart"/>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r>
      <w:r>
        <w:t xml:space="preserve">N/A </w:t>
      </w:r>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t xml:space="preserve"> </w:t>
      </w:r>
    </w:p>
    <w:p w14:paraId="120CB4BC" w14:textId="77777777" w:rsidR="00072937" w:rsidRDefault="00D5680E">
      <w:pPr>
        <w:ind w:left="-5" w:right="14"/>
      </w:pPr>
      <w:r>
        <w:t xml:space="preserve">Suggestions for improvement: ………………………………………………………………………. </w:t>
      </w:r>
    </w:p>
    <w:p w14:paraId="0C7E3FE1" w14:textId="77777777" w:rsidR="00072937" w:rsidRDefault="00D5680E">
      <w:pPr>
        <w:numPr>
          <w:ilvl w:val="0"/>
          <w:numId w:val="10"/>
        </w:numPr>
        <w:spacing w:after="149"/>
        <w:ind w:right="14" w:hanging="720"/>
      </w:pPr>
      <w:r>
        <w:t xml:space="preserve">Were you provided with assistance/support by the </w:t>
      </w:r>
      <w:proofErr w:type="gramStart"/>
      <w:r>
        <w:t>On Site</w:t>
      </w:r>
      <w:proofErr w:type="gramEnd"/>
      <w:r>
        <w:t xml:space="preserve"> Evaluator? </w:t>
      </w:r>
    </w:p>
    <w:p w14:paraId="62655B53" w14:textId="77777777" w:rsidR="00072937" w:rsidRDefault="00D5680E">
      <w:pPr>
        <w:tabs>
          <w:tab w:val="center" w:pos="720"/>
          <w:tab w:val="center" w:pos="1440"/>
          <w:tab w:val="center" w:pos="2160"/>
          <w:tab w:val="center" w:pos="2880"/>
          <w:tab w:val="center" w:pos="4070"/>
          <w:tab w:val="center" w:pos="5040"/>
          <w:tab w:val="center" w:pos="6230"/>
          <w:tab w:val="center" w:pos="7200"/>
          <w:tab w:val="center" w:pos="8390"/>
          <w:tab w:val="center" w:pos="9360"/>
        </w:tabs>
        <w:spacing w:after="129"/>
        <w:ind w:left="-15" w:firstLine="0"/>
      </w:pPr>
      <w:r>
        <w:t xml:space="preserve"> </w:t>
      </w:r>
      <w:r>
        <w:tab/>
        <w:t xml:space="preserve"> </w:t>
      </w:r>
      <w:r>
        <w:tab/>
        <w:t xml:space="preserve"> </w:t>
      </w:r>
      <w:r>
        <w:tab/>
        <w:t xml:space="preserve"> </w:t>
      </w:r>
      <w:r>
        <w:tab/>
        <w:t xml:space="preserve"> </w:t>
      </w:r>
      <w:r>
        <w:tab/>
        <w:t xml:space="preserve">Yes </w:t>
      </w:r>
      <w:r>
        <w:rPr>
          <w:rFonts w:ascii="Courier New" w:eastAsia="Courier New" w:hAnsi="Courier New" w:cs="Courier New"/>
        </w:rPr>
        <w:t>□</w:t>
      </w:r>
      <w:r>
        <w:t xml:space="preserve"> </w:t>
      </w:r>
      <w:r>
        <w:tab/>
        <w:t xml:space="preserve"> </w:t>
      </w:r>
      <w:r>
        <w:tab/>
        <w:t xml:space="preserve">No </w:t>
      </w:r>
      <w:proofErr w:type="gramStart"/>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r>
      <w:r>
        <w:t xml:space="preserve">N/A </w:t>
      </w:r>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t xml:space="preserve"> </w:t>
      </w:r>
    </w:p>
    <w:p w14:paraId="656D6F05" w14:textId="77777777" w:rsidR="00072937" w:rsidRDefault="00D5680E">
      <w:pPr>
        <w:spacing w:after="96"/>
        <w:ind w:left="-5" w:right="14"/>
      </w:pPr>
      <w:r>
        <w:t>Suggestions for improvement: ……………………………………………………………………</w:t>
      </w:r>
      <w:proofErr w:type="gramStart"/>
      <w:r>
        <w:t>…..</w:t>
      </w:r>
      <w:proofErr w:type="gramEnd"/>
      <w:r>
        <w:t xml:space="preserve"> </w:t>
      </w:r>
    </w:p>
    <w:p w14:paraId="3248F3ED" w14:textId="77777777" w:rsidR="00072937" w:rsidRDefault="00D5680E">
      <w:pPr>
        <w:numPr>
          <w:ilvl w:val="0"/>
          <w:numId w:val="10"/>
        </w:numPr>
        <w:spacing w:after="101"/>
        <w:ind w:right="14" w:hanging="720"/>
      </w:pPr>
      <w:r>
        <w:t xml:space="preserve">Was the </w:t>
      </w:r>
      <w:proofErr w:type="gramStart"/>
      <w:r>
        <w:t>On Site</w:t>
      </w:r>
      <w:proofErr w:type="gramEnd"/>
      <w:r>
        <w:t xml:space="preserve"> Evaluation conducted at a suitable and convenient location? </w:t>
      </w:r>
    </w:p>
    <w:p w14:paraId="33C28E29" w14:textId="77777777" w:rsidR="00072937" w:rsidRDefault="00D5680E">
      <w:pPr>
        <w:tabs>
          <w:tab w:val="center" w:pos="720"/>
          <w:tab w:val="center" w:pos="1440"/>
          <w:tab w:val="center" w:pos="2160"/>
          <w:tab w:val="center" w:pos="2880"/>
          <w:tab w:val="center" w:pos="4070"/>
          <w:tab w:val="center" w:pos="5040"/>
          <w:tab w:val="center" w:pos="6230"/>
          <w:tab w:val="center" w:pos="7200"/>
          <w:tab w:val="center" w:pos="8390"/>
          <w:tab w:val="center" w:pos="9360"/>
        </w:tabs>
        <w:spacing w:after="119"/>
        <w:ind w:left="-15" w:firstLine="0"/>
      </w:pPr>
      <w:r>
        <w:t xml:space="preserve"> </w:t>
      </w:r>
      <w:r>
        <w:tab/>
        <w:t xml:space="preserve"> </w:t>
      </w:r>
      <w:r>
        <w:tab/>
        <w:t xml:space="preserve"> </w:t>
      </w:r>
      <w:r>
        <w:tab/>
        <w:t xml:space="preserve"> </w:t>
      </w:r>
      <w:r>
        <w:tab/>
        <w:t xml:space="preserve"> </w:t>
      </w:r>
      <w:r>
        <w:tab/>
        <w:t xml:space="preserve">Yes </w:t>
      </w:r>
      <w:r>
        <w:rPr>
          <w:rFonts w:ascii="Courier New" w:eastAsia="Courier New" w:hAnsi="Courier New" w:cs="Courier New"/>
        </w:rPr>
        <w:t>□</w:t>
      </w:r>
      <w:r>
        <w:t xml:space="preserve"> </w:t>
      </w:r>
      <w:r>
        <w:tab/>
        <w:t xml:space="preserve"> </w:t>
      </w:r>
      <w:r>
        <w:tab/>
        <w:t xml:space="preserve">No </w:t>
      </w:r>
      <w:proofErr w:type="gramStart"/>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r>
      <w:r>
        <w:t xml:space="preserve">N/A </w:t>
      </w:r>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t xml:space="preserve"> </w:t>
      </w:r>
    </w:p>
    <w:p w14:paraId="49D4842D" w14:textId="77777777" w:rsidR="00072937" w:rsidRDefault="00D5680E">
      <w:pPr>
        <w:spacing w:after="96"/>
        <w:ind w:left="-5" w:right="14"/>
      </w:pPr>
      <w:r>
        <w:t>Suggestions for improvement: ……………………………………………………………………</w:t>
      </w:r>
      <w:proofErr w:type="gramStart"/>
      <w:r>
        <w:t>…..</w:t>
      </w:r>
      <w:proofErr w:type="gramEnd"/>
      <w:r>
        <w:t xml:space="preserve"> </w:t>
      </w:r>
    </w:p>
    <w:p w14:paraId="78DF7E8C" w14:textId="77777777" w:rsidR="00072937" w:rsidRDefault="00D5680E">
      <w:pPr>
        <w:numPr>
          <w:ilvl w:val="0"/>
          <w:numId w:val="10"/>
        </w:numPr>
        <w:spacing w:after="101"/>
        <w:ind w:right="14" w:hanging="720"/>
      </w:pPr>
      <w:r>
        <w:t xml:space="preserve">Was your </w:t>
      </w:r>
      <w:proofErr w:type="gramStart"/>
      <w:r>
        <w:t>On Site</w:t>
      </w:r>
      <w:proofErr w:type="gramEnd"/>
      <w:r>
        <w:t xml:space="preserve"> Evaluator friendly and helpful? </w:t>
      </w:r>
    </w:p>
    <w:p w14:paraId="3106B6A6" w14:textId="77777777" w:rsidR="00072937" w:rsidRDefault="00D5680E">
      <w:pPr>
        <w:tabs>
          <w:tab w:val="center" w:pos="720"/>
          <w:tab w:val="center" w:pos="1440"/>
          <w:tab w:val="center" w:pos="2160"/>
          <w:tab w:val="center" w:pos="2880"/>
          <w:tab w:val="center" w:pos="4070"/>
          <w:tab w:val="center" w:pos="5040"/>
          <w:tab w:val="center" w:pos="6230"/>
          <w:tab w:val="center" w:pos="7200"/>
          <w:tab w:val="center" w:pos="8390"/>
          <w:tab w:val="center" w:pos="9360"/>
        </w:tabs>
        <w:spacing w:after="124"/>
        <w:ind w:left="-15" w:firstLine="0"/>
      </w:pPr>
      <w:r>
        <w:t xml:space="preserve"> </w:t>
      </w:r>
      <w:r>
        <w:tab/>
        <w:t xml:space="preserve"> </w:t>
      </w:r>
      <w:r>
        <w:tab/>
        <w:t xml:space="preserve"> </w:t>
      </w:r>
      <w:r>
        <w:tab/>
        <w:t xml:space="preserve"> </w:t>
      </w:r>
      <w:r>
        <w:tab/>
        <w:t xml:space="preserve"> </w:t>
      </w:r>
      <w:r>
        <w:tab/>
        <w:t xml:space="preserve">Yes </w:t>
      </w:r>
      <w:r>
        <w:rPr>
          <w:rFonts w:ascii="Courier New" w:eastAsia="Courier New" w:hAnsi="Courier New" w:cs="Courier New"/>
        </w:rPr>
        <w:t>□</w:t>
      </w:r>
      <w:r>
        <w:t xml:space="preserve"> </w:t>
      </w:r>
      <w:r>
        <w:tab/>
        <w:t xml:space="preserve"> </w:t>
      </w:r>
      <w:r>
        <w:tab/>
        <w:t xml:space="preserve">No </w:t>
      </w:r>
      <w:proofErr w:type="gramStart"/>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r>
      <w:r>
        <w:t xml:space="preserve">N/A </w:t>
      </w:r>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t xml:space="preserve"> </w:t>
      </w:r>
    </w:p>
    <w:p w14:paraId="6999C675" w14:textId="77777777" w:rsidR="00072937" w:rsidRDefault="00D5680E">
      <w:pPr>
        <w:spacing w:after="96"/>
        <w:ind w:left="-5" w:right="14"/>
      </w:pPr>
      <w:r>
        <w:t>Suggestions for improvement: ……………………………………………………………………</w:t>
      </w:r>
      <w:proofErr w:type="gramStart"/>
      <w:r>
        <w:t>…..</w:t>
      </w:r>
      <w:proofErr w:type="gramEnd"/>
      <w:r>
        <w:t xml:space="preserve"> </w:t>
      </w:r>
    </w:p>
    <w:p w14:paraId="4B5F73A2" w14:textId="77777777" w:rsidR="00072937" w:rsidRDefault="00D5680E">
      <w:pPr>
        <w:numPr>
          <w:ilvl w:val="0"/>
          <w:numId w:val="10"/>
        </w:numPr>
        <w:spacing w:after="101"/>
        <w:ind w:right="14" w:hanging="720"/>
      </w:pPr>
      <w:r>
        <w:t xml:space="preserve">Do you think the </w:t>
      </w:r>
      <w:proofErr w:type="gramStart"/>
      <w:r>
        <w:t>On Site</w:t>
      </w:r>
      <w:proofErr w:type="gramEnd"/>
      <w:r>
        <w:t xml:space="preserve"> Evaluation process was fair and reasonable? </w:t>
      </w:r>
    </w:p>
    <w:p w14:paraId="27E3F4BB" w14:textId="77777777" w:rsidR="00072937" w:rsidRDefault="00D5680E">
      <w:pPr>
        <w:tabs>
          <w:tab w:val="center" w:pos="720"/>
          <w:tab w:val="center" w:pos="1440"/>
          <w:tab w:val="center" w:pos="2160"/>
          <w:tab w:val="center" w:pos="2880"/>
          <w:tab w:val="center" w:pos="4070"/>
          <w:tab w:val="center" w:pos="5040"/>
          <w:tab w:val="center" w:pos="6230"/>
          <w:tab w:val="center" w:pos="7200"/>
          <w:tab w:val="center" w:pos="8390"/>
        </w:tabs>
        <w:spacing w:after="124"/>
        <w:ind w:left="-15" w:firstLine="0"/>
      </w:pPr>
      <w:r>
        <w:lastRenderedPageBreak/>
        <w:t xml:space="preserve"> </w:t>
      </w:r>
      <w:r>
        <w:tab/>
        <w:t xml:space="preserve"> </w:t>
      </w:r>
      <w:r>
        <w:tab/>
        <w:t xml:space="preserve"> </w:t>
      </w:r>
      <w:r>
        <w:tab/>
        <w:t xml:space="preserve"> </w:t>
      </w:r>
      <w:r>
        <w:tab/>
        <w:t xml:space="preserve"> </w:t>
      </w:r>
      <w:r>
        <w:tab/>
        <w:t xml:space="preserve">Yes </w:t>
      </w:r>
      <w:r>
        <w:rPr>
          <w:rFonts w:ascii="Courier New" w:eastAsia="Courier New" w:hAnsi="Courier New" w:cs="Courier New"/>
        </w:rPr>
        <w:t>□</w:t>
      </w:r>
      <w:r>
        <w:t xml:space="preserve"> </w:t>
      </w:r>
      <w:r>
        <w:tab/>
        <w:t xml:space="preserve"> </w:t>
      </w:r>
      <w:r>
        <w:tab/>
        <w:t xml:space="preserve">No </w:t>
      </w:r>
      <w:proofErr w:type="gramStart"/>
      <w:r>
        <w:rPr>
          <w:rFonts w:ascii="Courier New" w:eastAsia="Courier New" w:hAnsi="Courier New" w:cs="Courier New"/>
        </w:rPr>
        <w:t>□</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rPr>
          <w:rFonts w:ascii="Calibri" w:eastAsia="Calibri" w:hAnsi="Calibri" w:cs="Calibri"/>
        </w:rPr>
        <w:tab/>
      </w:r>
      <w:r>
        <w:t xml:space="preserve">N/A </w:t>
      </w:r>
      <w:r>
        <w:rPr>
          <w:rFonts w:ascii="Courier New" w:eastAsia="Courier New" w:hAnsi="Courier New" w:cs="Courier New"/>
        </w:rPr>
        <w:t>□</w:t>
      </w:r>
      <w:r>
        <w:rPr>
          <w:rFonts w:ascii="Calibri" w:eastAsia="Calibri" w:hAnsi="Calibri" w:cs="Calibri"/>
        </w:rPr>
        <w:t xml:space="preserve"> </w:t>
      </w:r>
    </w:p>
    <w:p w14:paraId="6F306C78" w14:textId="77777777" w:rsidR="00072937" w:rsidRDefault="00D5680E">
      <w:pPr>
        <w:ind w:left="-5" w:right="14"/>
      </w:pPr>
      <w:r>
        <w:t xml:space="preserve">Suggestions for improvement: ……………………………………………………………… </w:t>
      </w:r>
    </w:p>
    <w:p w14:paraId="2FBE1CD3" w14:textId="77777777" w:rsidR="00072937" w:rsidRDefault="00D5680E">
      <w:pPr>
        <w:spacing w:after="0" w:line="259" w:lineRule="auto"/>
        <w:ind w:left="0" w:firstLine="0"/>
      </w:pPr>
      <w:r>
        <w:t xml:space="preserve"> </w:t>
      </w:r>
    </w:p>
    <w:p w14:paraId="2B648D6A" w14:textId="77777777" w:rsidR="00072937" w:rsidRDefault="00D5680E">
      <w:pPr>
        <w:numPr>
          <w:ilvl w:val="0"/>
          <w:numId w:val="10"/>
        </w:numPr>
        <w:spacing w:line="365" w:lineRule="auto"/>
        <w:ind w:right="14" w:hanging="720"/>
      </w:pPr>
      <w:r>
        <w:t xml:space="preserve">Additional </w:t>
      </w:r>
      <w:proofErr w:type="gramStart"/>
      <w:r>
        <w:t>comments:…</w:t>
      </w:r>
      <w:proofErr w:type="gramEnd"/>
      <w:r>
        <w:t xml:space="preserve">……………………………………………………………… …………………………………………………………………………………………………… </w:t>
      </w:r>
    </w:p>
    <w:p w14:paraId="4B91EF47" w14:textId="77777777" w:rsidR="00072937" w:rsidRDefault="00D5680E">
      <w:pPr>
        <w:ind w:left="-5" w:right="14"/>
      </w:pPr>
      <w:r>
        <w:t xml:space="preserve">Thank you for your feedback.    </w:t>
      </w:r>
    </w:p>
    <w:p w14:paraId="3895537B" w14:textId="77777777" w:rsidR="00072937" w:rsidRDefault="00D5680E">
      <w:pPr>
        <w:tabs>
          <w:tab w:val="center" w:pos="9360"/>
        </w:tabs>
        <w:ind w:left="-15" w:firstLine="0"/>
      </w:pPr>
      <w:r>
        <w:rPr>
          <w:b/>
        </w:rPr>
        <w:t xml:space="preserve">Please return this form within 7 days </w:t>
      </w:r>
      <w:r>
        <w:t>to your local professional tour guiding association.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3B0639C" w14:textId="77777777" w:rsidR="00072937" w:rsidRDefault="00D5680E">
      <w:pPr>
        <w:spacing w:after="0" w:line="259" w:lineRule="auto"/>
        <w:ind w:left="0" w:firstLine="0"/>
      </w:pPr>
      <w:r>
        <w:t xml:space="preserve"> </w:t>
      </w:r>
    </w:p>
    <w:p w14:paraId="30EA2DEA" w14:textId="77777777" w:rsidR="00072937" w:rsidRDefault="00D5680E">
      <w:pPr>
        <w:ind w:left="-5" w:right="14"/>
      </w:pPr>
      <w:r>
        <w:t xml:space="preserve">Application Kit - </w:t>
      </w:r>
      <w:r>
        <w:rPr>
          <w:b/>
        </w:rPr>
        <w:t>Appendix E</w:t>
      </w:r>
      <w:r>
        <w:rPr>
          <w:rFonts w:ascii="Cambria" w:eastAsia="Cambria" w:hAnsi="Cambria" w:cs="Cambria"/>
        </w:rPr>
        <w:tab/>
      </w:r>
    </w:p>
    <w:p w14:paraId="22F04679" w14:textId="77777777" w:rsidR="00072937" w:rsidRDefault="00D5680E">
      <w:pPr>
        <w:spacing w:after="0" w:line="259" w:lineRule="auto"/>
        <w:ind w:left="0" w:firstLine="0"/>
      </w:pPr>
      <w:r>
        <w:t xml:space="preserve"> </w:t>
      </w:r>
    </w:p>
    <w:p w14:paraId="76CC48F9" w14:textId="77777777" w:rsidR="00072937" w:rsidRDefault="00D5680E">
      <w:pPr>
        <w:spacing w:after="0" w:line="259" w:lineRule="auto"/>
        <w:ind w:left="0" w:firstLine="0"/>
      </w:pPr>
      <w:r>
        <w:t xml:space="preserve"> </w:t>
      </w:r>
    </w:p>
    <w:p w14:paraId="1618816E" w14:textId="77777777" w:rsidR="00072937" w:rsidRDefault="00D5680E">
      <w:pPr>
        <w:ind w:left="-5" w:right="14"/>
      </w:pPr>
      <w:r>
        <w:t xml:space="preserve">National Tour Guide Accreditation Program  </w:t>
      </w:r>
    </w:p>
    <w:p w14:paraId="452A0DEF" w14:textId="77777777" w:rsidR="00072937" w:rsidRDefault="00D5680E">
      <w:pPr>
        <w:pStyle w:val="Heading3"/>
        <w:ind w:left="15" w:firstLine="0"/>
      </w:pPr>
      <w:r>
        <w:rPr>
          <w:color w:val="252525"/>
        </w:rPr>
        <w:t xml:space="preserve">The Australian Tour Guides’ Code of Conduct </w:t>
      </w:r>
    </w:p>
    <w:p w14:paraId="796573C5" w14:textId="77777777" w:rsidR="00072937" w:rsidRDefault="00D5680E">
      <w:pPr>
        <w:spacing w:after="53" w:line="259" w:lineRule="auto"/>
        <w:ind w:left="48" w:firstLine="0"/>
        <w:jc w:val="center"/>
      </w:pPr>
      <w:r>
        <w:rPr>
          <w:color w:val="252525"/>
          <w:sz w:val="16"/>
        </w:rPr>
        <w:t xml:space="preserve"> </w:t>
      </w:r>
    </w:p>
    <w:p w14:paraId="441746A0" w14:textId="77777777" w:rsidR="00072937" w:rsidRDefault="00D5680E">
      <w:pPr>
        <w:spacing w:after="0" w:line="254" w:lineRule="auto"/>
        <w:ind w:left="-15" w:firstLine="0"/>
      </w:pPr>
      <w:r>
        <w:rPr>
          <w:color w:val="252525"/>
        </w:rPr>
        <w:t xml:space="preserve">I promise to demonstrate the Australian Tour Guides’ Code of Conduct in all my actions and encourage its implementation across the industry through interactions with tourism businesses, </w:t>
      </w:r>
      <w:proofErr w:type="gramStart"/>
      <w:r>
        <w:rPr>
          <w:color w:val="252525"/>
        </w:rPr>
        <w:t>organisations’</w:t>
      </w:r>
      <w:proofErr w:type="gramEnd"/>
      <w:r>
        <w:rPr>
          <w:color w:val="252525"/>
        </w:rPr>
        <w:t xml:space="preserve"> and other Tour Guides.  </w:t>
      </w:r>
    </w:p>
    <w:p w14:paraId="4BFD3DEB" w14:textId="77777777" w:rsidR="00072937" w:rsidRDefault="00D5680E">
      <w:pPr>
        <w:spacing w:after="53" w:line="259" w:lineRule="auto"/>
        <w:ind w:left="0" w:firstLine="0"/>
      </w:pPr>
      <w:r>
        <w:rPr>
          <w:color w:val="252525"/>
          <w:sz w:val="16"/>
        </w:rPr>
        <w:t xml:space="preserve"> </w:t>
      </w:r>
    </w:p>
    <w:p w14:paraId="4D3D3963" w14:textId="77777777" w:rsidR="00072937" w:rsidRDefault="00D5680E">
      <w:pPr>
        <w:spacing w:after="139" w:line="259" w:lineRule="auto"/>
        <w:ind w:left="0" w:firstLine="0"/>
      </w:pPr>
      <w:r>
        <w:rPr>
          <w:color w:val="252525"/>
        </w:rPr>
        <w:t xml:space="preserve">I agree to abide by the </w:t>
      </w:r>
      <w:r>
        <w:rPr>
          <w:b/>
          <w:color w:val="252525"/>
        </w:rPr>
        <w:t>Australian Tour Guides’ Code of Conduct</w:t>
      </w:r>
      <w:r>
        <w:rPr>
          <w:color w:val="252525"/>
        </w:rPr>
        <w:t xml:space="preserve"> and will: </w:t>
      </w:r>
    </w:p>
    <w:p w14:paraId="40CF5CB6" w14:textId="77777777" w:rsidR="00072937" w:rsidRDefault="00D5680E">
      <w:pPr>
        <w:numPr>
          <w:ilvl w:val="0"/>
          <w:numId w:val="11"/>
        </w:numPr>
        <w:spacing w:after="150" w:line="250" w:lineRule="auto"/>
        <w:ind w:hanging="427"/>
      </w:pPr>
      <w:r>
        <w:rPr>
          <w:color w:val="252525"/>
        </w:rPr>
        <w:t xml:space="preserve">Provide a professional service to visitors – ensuring they are treated with respect, </w:t>
      </w:r>
      <w:proofErr w:type="gramStart"/>
      <w:r>
        <w:rPr>
          <w:color w:val="252525"/>
        </w:rPr>
        <w:t>care</w:t>
      </w:r>
      <w:proofErr w:type="gramEnd"/>
      <w:r>
        <w:rPr>
          <w:color w:val="252525"/>
        </w:rPr>
        <w:t xml:space="preserve"> and a commitment to best practice guiding. Providing objective and fair interpretations of the places visited. </w:t>
      </w:r>
    </w:p>
    <w:p w14:paraId="6E249279" w14:textId="77777777" w:rsidR="00072937" w:rsidRDefault="00D5680E">
      <w:pPr>
        <w:numPr>
          <w:ilvl w:val="0"/>
          <w:numId w:val="11"/>
        </w:numPr>
        <w:spacing w:after="147" w:line="254" w:lineRule="auto"/>
        <w:ind w:hanging="427"/>
      </w:pPr>
      <w:r>
        <w:rPr>
          <w:color w:val="252525"/>
        </w:rPr>
        <w:t xml:space="preserve">Make every effort to present true and accurate </w:t>
      </w:r>
      <w:proofErr w:type="gramStart"/>
      <w:r>
        <w:rPr>
          <w:color w:val="252525"/>
        </w:rPr>
        <w:t>facts, and</w:t>
      </w:r>
      <w:proofErr w:type="gramEnd"/>
      <w:r>
        <w:rPr>
          <w:color w:val="252525"/>
        </w:rPr>
        <w:t xml:space="preserve"> ensuring that a clear distinction is made between stories, legends, traditions and opinions. </w:t>
      </w:r>
    </w:p>
    <w:p w14:paraId="0C141C6E" w14:textId="77777777" w:rsidR="00072937" w:rsidRDefault="00D5680E">
      <w:pPr>
        <w:numPr>
          <w:ilvl w:val="0"/>
          <w:numId w:val="11"/>
        </w:numPr>
        <w:spacing w:after="147" w:line="254" w:lineRule="auto"/>
        <w:ind w:hanging="427"/>
      </w:pPr>
      <w:r>
        <w:rPr>
          <w:color w:val="252525"/>
        </w:rPr>
        <w:t xml:space="preserve">Act honestly, </w:t>
      </w:r>
      <w:proofErr w:type="gramStart"/>
      <w:r>
        <w:rPr>
          <w:color w:val="252525"/>
        </w:rPr>
        <w:t>fairly</w:t>
      </w:r>
      <w:proofErr w:type="gramEnd"/>
      <w:r>
        <w:rPr>
          <w:color w:val="252525"/>
        </w:rPr>
        <w:t xml:space="preserve"> and professionally in all dealings with those who engage my services and with all colleagues within the tourism industry. </w:t>
      </w:r>
    </w:p>
    <w:p w14:paraId="7A934DCC" w14:textId="77777777" w:rsidR="00072937" w:rsidRDefault="00D5680E">
      <w:pPr>
        <w:numPr>
          <w:ilvl w:val="0"/>
          <w:numId w:val="11"/>
        </w:numPr>
        <w:spacing w:after="147" w:line="254" w:lineRule="auto"/>
        <w:ind w:hanging="427"/>
      </w:pPr>
      <w:r>
        <w:rPr>
          <w:color w:val="252525"/>
        </w:rPr>
        <w:t xml:space="preserve">Educate visitors on the need to be respectful of our precious natural, cultural and heritage environments, minimising our footprint and impacts at all times. </w:t>
      </w:r>
    </w:p>
    <w:p w14:paraId="001C80E7" w14:textId="77777777" w:rsidR="00072937" w:rsidRDefault="00D5680E">
      <w:pPr>
        <w:numPr>
          <w:ilvl w:val="0"/>
          <w:numId w:val="11"/>
        </w:numPr>
        <w:spacing w:after="147" w:line="254" w:lineRule="auto"/>
        <w:ind w:hanging="427"/>
      </w:pPr>
      <w:r>
        <w:rPr>
          <w:color w:val="252525"/>
        </w:rPr>
        <w:t xml:space="preserve">As a representative of Australia, I will welcome all visitors, and act in such a way as to bring credit to the country and to the promotion of it as a tourist destination. </w:t>
      </w:r>
    </w:p>
    <w:p w14:paraId="6089BFB5" w14:textId="77777777" w:rsidR="00072937" w:rsidRDefault="00D5680E">
      <w:pPr>
        <w:numPr>
          <w:ilvl w:val="0"/>
          <w:numId w:val="11"/>
        </w:numPr>
        <w:spacing w:after="147" w:line="254" w:lineRule="auto"/>
        <w:ind w:hanging="427"/>
      </w:pPr>
      <w:r>
        <w:rPr>
          <w:color w:val="252525"/>
        </w:rPr>
        <w:t xml:space="preserve">Regularly update and upgrade my guiding skills and knowledge through training, professional </w:t>
      </w:r>
      <w:proofErr w:type="gramStart"/>
      <w:r>
        <w:rPr>
          <w:color w:val="252525"/>
        </w:rPr>
        <w:t>development</w:t>
      </w:r>
      <w:proofErr w:type="gramEnd"/>
      <w:r>
        <w:rPr>
          <w:color w:val="252525"/>
        </w:rPr>
        <w:t xml:space="preserve"> and networking activities. </w:t>
      </w:r>
    </w:p>
    <w:p w14:paraId="1F8C7FE3" w14:textId="77777777" w:rsidR="00072937" w:rsidRDefault="00D5680E">
      <w:pPr>
        <w:numPr>
          <w:ilvl w:val="0"/>
          <w:numId w:val="11"/>
        </w:numPr>
        <w:spacing w:after="147" w:line="254" w:lineRule="auto"/>
        <w:ind w:hanging="427"/>
      </w:pPr>
      <w:r>
        <w:rPr>
          <w:color w:val="252525"/>
        </w:rPr>
        <w:t xml:space="preserve">Declare to customers any relevant personal commercial interests, including commissions. I agree to not engage in forced visitor purchases or soliciting of tips. </w:t>
      </w:r>
    </w:p>
    <w:p w14:paraId="6C12F65D" w14:textId="77777777" w:rsidR="00072937" w:rsidRDefault="00D5680E">
      <w:pPr>
        <w:numPr>
          <w:ilvl w:val="0"/>
          <w:numId w:val="11"/>
        </w:numPr>
        <w:spacing w:after="147" w:line="254" w:lineRule="auto"/>
        <w:ind w:hanging="427"/>
      </w:pPr>
      <w:r>
        <w:rPr>
          <w:color w:val="252525"/>
        </w:rPr>
        <w:t xml:space="preserve">Be mindful at all times of my duty of care and other health and safety issues. </w:t>
      </w:r>
    </w:p>
    <w:p w14:paraId="2E8231E4" w14:textId="77777777" w:rsidR="00072937" w:rsidRDefault="00D5680E">
      <w:pPr>
        <w:numPr>
          <w:ilvl w:val="0"/>
          <w:numId w:val="11"/>
        </w:numPr>
        <w:spacing w:after="147" w:line="254" w:lineRule="auto"/>
        <w:ind w:hanging="427"/>
      </w:pPr>
      <w:r>
        <w:rPr>
          <w:color w:val="252525"/>
        </w:rPr>
        <w:lastRenderedPageBreak/>
        <w:t xml:space="preserve">Provide all goods and services as is presented in the job brief, itinerary and promotional materials. </w:t>
      </w:r>
    </w:p>
    <w:p w14:paraId="53C0C514" w14:textId="77777777" w:rsidR="00072937" w:rsidRDefault="00D5680E">
      <w:pPr>
        <w:numPr>
          <w:ilvl w:val="0"/>
          <w:numId w:val="11"/>
        </w:numPr>
        <w:spacing w:after="147" w:line="254" w:lineRule="auto"/>
        <w:ind w:hanging="427"/>
      </w:pPr>
      <w:r>
        <w:rPr>
          <w:color w:val="252525"/>
        </w:rPr>
        <w:t xml:space="preserve">Abide by all national, state and territory legislation governing the operation and conduct of tours, tour operators and tour guides. </w:t>
      </w:r>
    </w:p>
    <w:p w14:paraId="25557486" w14:textId="77777777" w:rsidR="00072937" w:rsidRDefault="00D5680E">
      <w:pPr>
        <w:numPr>
          <w:ilvl w:val="0"/>
          <w:numId w:val="11"/>
        </w:numPr>
        <w:spacing w:after="147" w:line="254" w:lineRule="auto"/>
        <w:ind w:hanging="427"/>
      </w:pPr>
      <w:r>
        <w:rPr>
          <w:color w:val="252525"/>
        </w:rPr>
        <w:t xml:space="preserve">As a professional guide I shall establish my own complaint handling procedures. </w:t>
      </w:r>
    </w:p>
    <w:p w14:paraId="5A63ED81" w14:textId="77777777" w:rsidR="00072937" w:rsidRDefault="00D5680E">
      <w:pPr>
        <w:numPr>
          <w:ilvl w:val="0"/>
          <w:numId w:val="11"/>
        </w:numPr>
        <w:spacing w:after="147" w:line="254" w:lineRule="auto"/>
        <w:ind w:hanging="427"/>
      </w:pPr>
      <w:r>
        <w:rPr>
          <w:color w:val="252525"/>
        </w:rPr>
        <w:t xml:space="preserve">Inform my clients that a Complaints Handling Policy covering grievances or other issues with professional tour guides is available through my professional association. </w:t>
      </w:r>
    </w:p>
    <w:p w14:paraId="469B49E0" w14:textId="77777777" w:rsidR="00072937" w:rsidRDefault="00D5680E">
      <w:pPr>
        <w:numPr>
          <w:ilvl w:val="0"/>
          <w:numId w:val="11"/>
        </w:numPr>
        <w:spacing w:after="147" w:line="254" w:lineRule="auto"/>
        <w:ind w:hanging="427"/>
      </w:pPr>
      <w:r>
        <w:rPr>
          <w:color w:val="252525"/>
        </w:rPr>
        <w:t xml:space="preserve">Continually maintain a valid Certificate II in First Aid &amp; CPR, as a pre-requisite for guiding. First Aid course renewal to be completed every 2 years. </w:t>
      </w:r>
    </w:p>
    <w:p w14:paraId="4E6DF250" w14:textId="77777777" w:rsidR="00072937" w:rsidRDefault="00D5680E">
      <w:pPr>
        <w:numPr>
          <w:ilvl w:val="0"/>
          <w:numId w:val="11"/>
        </w:numPr>
        <w:spacing w:after="116" w:line="254" w:lineRule="auto"/>
        <w:ind w:hanging="427"/>
      </w:pPr>
      <w:r>
        <w:rPr>
          <w:color w:val="252525"/>
        </w:rPr>
        <w:t xml:space="preserve">At all times hold a current *Certificate of Currency for Indemnity insurance to the value of $10 mill. (Unless working in a permanent part-time/full time job only, where guide is covered by the </w:t>
      </w:r>
      <w:proofErr w:type="gramStart"/>
      <w:r>
        <w:rPr>
          <w:color w:val="252525"/>
        </w:rPr>
        <w:t>employers</w:t>
      </w:r>
      <w:proofErr w:type="gramEnd"/>
      <w:r>
        <w:rPr>
          <w:color w:val="252525"/>
        </w:rPr>
        <w:t xml:space="preserve"> insurance.) </w:t>
      </w:r>
    </w:p>
    <w:p w14:paraId="6AF5BC07" w14:textId="77777777" w:rsidR="00072937" w:rsidRDefault="00D5680E">
      <w:pPr>
        <w:spacing w:after="116" w:line="254" w:lineRule="auto"/>
        <w:ind w:left="-15" w:firstLine="0"/>
      </w:pPr>
      <w:r>
        <w:rPr>
          <w:color w:val="252525"/>
        </w:rPr>
        <w:t xml:space="preserve">* A special </w:t>
      </w:r>
      <w:proofErr w:type="gramStart"/>
      <w:r>
        <w:rPr>
          <w:color w:val="252525"/>
        </w:rPr>
        <w:t>low cost</w:t>
      </w:r>
      <w:proofErr w:type="gramEnd"/>
      <w:r>
        <w:rPr>
          <w:color w:val="252525"/>
        </w:rPr>
        <w:t xml:space="preserve"> insurance deal is available as an incentive for all Guides of Australia (</w:t>
      </w:r>
      <w:proofErr w:type="spellStart"/>
      <w:r>
        <w:rPr>
          <w:color w:val="252525"/>
        </w:rPr>
        <w:t>GoA</w:t>
      </w:r>
      <w:proofErr w:type="spellEnd"/>
      <w:r>
        <w:rPr>
          <w:color w:val="252525"/>
        </w:rPr>
        <w:t xml:space="preserve">) accredited guides.  </w:t>
      </w:r>
    </w:p>
    <w:p w14:paraId="703B57FE" w14:textId="77777777" w:rsidR="00072937" w:rsidRDefault="00D5680E">
      <w:pPr>
        <w:spacing w:after="4" w:line="254" w:lineRule="auto"/>
        <w:ind w:left="-15" w:firstLine="0"/>
      </w:pPr>
      <w:r>
        <w:rPr>
          <w:color w:val="252525"/>
        </w:rPr>
        <w:t xml:space="preserve">Please sign and confirm your agreement with the Australian Tour Guides’ Code of Conduct. </w:t>
      </w:r>
    </w:p>
    <w:p w14:paraId="2FABAA6E" w14:textId="77777777" w:rsidR="00072937" w:rsidRDefault="00D5680E">
      <w:pPr>
        <w:spacing w:after="123" w:line="259" w:lineRule="auto"/>
        <w:ind w:left="0" w:firstLine="0"/>
      </w:pPr>
      <w:r>
        <w:rPr>
          <w:color w:val="252525"/>
          <w:sz w:val="16"/>
        </w:rPr>
        <w:t xml:space="preserve"> </w:t>
      </w:r>
    </w:p>
    <w:p w14:paraId="67B5FAE0" w14:textId="77777777" w:rsidR="00072937" w:rsidRDefault="00D5680E">
      <w:pPr>
        <w:spacing w:after="0" w:line="259" w:lineRule="auto"/>
        <w:ind w:left="-5"/>
      </w:pPr>
      <w:proofErr w:type="gramStart"/>
      <w:r>
        <w:rPr>
          <w:color w:val="252525"/>
          <w:sz w:val="24"/>
        </w:rPr>
        <w:t>Date:</w:t>
      </w:r>
      <w:r>
        <w:rPr>
          <w:color w:val="252525"/>
          <w:sz w:val="28"/>
        </w:rPr>
        <w:t>_</w:t>
      </w:r>
      <w:proofErr w:type="gramEnd"/>
      <w:r>
        <w:rPr>
          <w:color w:val="252525"/>
          <w:sz w:val="28"/>
        </w:rPr>
        <w:t xml:space="preserve">__/___/___   </w:t>
      </w:r>
    </w:p>
    <w:p w14:paraId="4B665710" w14:textId="77777777" w:rsidR="00072937" w:rsidRDefault="00D5680E">
      <w:pPr>
        <w:spacing w:after="121" w:line="259" w:lineRule="auto"/>
        <w:ind w:left="0" w:firstLine="0"/>
      </w:pPr>
      <w:r>
        <w:rPr>
          <w:color w:val="252525"/>
          <w:sz w:val="16"/>
        </w:rPr>
        <w:t xml:space="preserve"> </w:t>
      </w:r>
    </w:p>
    <w:p w14:paraId="3026EC09" w14:textId="77777777" w:rsidR="00072937" w:rsidRDefault="00D5680E">
      <w:pPr>
        <w:spacing w:after="0" w:line="259" w:lineRule="auto"/>
        <w:ind w:left="-5"/>
      </w:pPr>
      <w:proofErr w:type="gramStart"/>
      <w:r>
        <w:rPr>
          <w:color w:val="252525"/>
          <w:sz w:val="24"/>
        </w:rPr>
        <w:t>Name:</w:t>
      </w:r>
      <w:r>
        <w:rPr>
          <w:color w:val="252525"/>
          <w:sz w:val="28"/>
        </w:rPr>
        <w:t>_</w:t>
      </w:r>
      <w:proofErr w:type="gramEnd"/>
      <w:r>
        <w:rPr>
          <w:color w:val="252525"/>
          <w:sz w:val="28"/>
        </w:rPr>
        <w:t xml:space="preserve">__________________     </w:t>
      </w:r>
      <w:r>
        <w:rPr>
          <w:color w:val="252525"/>
          <w:sz w:val="24"/>
        </w:rPr>
        <w:t>Signature:</w:t>
      </w:r>
      <w:r>
        <w:rPr>
          <w:color w:val="252525"/>
          <w:sz w:val="28"/>
        </w:rPr>
        <w:t xml:space="preserve">______________________ </w:t>
      </w:r>
    </w:p>
    <w:p w14:paraId="6039EC56" w14:textId="77777777" w:rsidR="00072937" w:rsidRDefault="00D5680E">
      <w:pPr>
        <w:ind w:left="-5" w:right="14"/>
      </w:pPr>
      <w:r>
        <w:t xml:space="preserve">Application Kit – </w:t>
      </w:r>
      <w:r>
        <w:rPr>
          <w:b/>
          <w:sz w:val="24"/>
        </w:rPr>
        <w:t xml:space="preserve">Appendix F </w:t>
      </w:r>
    </w:p>
    <w:p w14:paraId="292C7BA1" w14:textId="77777777" w:rsidR="00072937" w:rsidRDefault="00D5680E">
      <w:pPr>
        <w:ind w:left="-5" w:right="14"/>
      </w:pPr>
      <w:r>
        <w:t xml:space="preserve">National Tour Guide Accreditation Program  </w:t>
      </w:r>
    </w:p>
    <w:p w14:paraId="2A8FA7E8" w14:textId="77777777" w:rsidR="00072937" w:rsidRDefault="00D5680E">
      <w:pPr>
        <w:spacing w:after="71" w:line="259" w:lineRule="auto"/>
        <w:ind w:left="0" w:firstLine="0"/>
      </w:pPr>
      <w:r>
        <w:t xml:space="preserve"> </w:t>
      </w:r>
    </w:p>
    <w:p w14:paraId="64292FA5" w14:textId="77777777" w:rsidR="00072937" w:rsidRDefault="00D5680E">
      <w:pPr>
        <w:spacing w:after="0" w:line="259" w:lineRule="auto"/>
        <w:ind w:left="-5"/>
      </w:pPr>
      <w:r>
        <w:rPr>
          <w:b/>
          <w:sz w:val="32"/>
        </w:rPr>
        <w:t xml:space="preserve">References: </w:t>
      </w:r>
    </w:p>
    <w:p w14:paraId="1B15A7E8" w14:textId="77777777" w:rsidR="00072937" w:rsidRDefault="00D5680E">
      <w:pPr>
        <w:spacing w:after="43" w:line="259" w:lineRule="auto"/>
        <w:ind w:left="0" w:firstLine="0"/>
      </w:pPr>
      <w:r>
        <w:rPr>
          <w:b/>
          <w:sz w:val="16"/>
        </w:rPr>
        <w:t xml:space="preserve"> </w:t>
      </w:r>
    </w:p>
    <w:p w14:paraId="28D73664" w14:textId="77777777" w:rsidR="00072937" w:rsidRDefault="00D5680E">
      <w:pPr>
        <w:ind w:left="-5" w:right="14"/>
      </w:pPr>
      <w:r>
        <w:t xml:space="preserve">Further information on Tour Plans and Activity Planning can be found in the </w:t>
      </w:r>
      <w:proofErr w:type="gramStart"/>
      <w:r>
        <w:t>following  references</w:t>
      </w:r>
      <w:proofErr w:type="gramEnd"/>
      <w:r>
        <w:t xml:space="preserve">:  </w:t>
      </w:r>
    </w:p>
    <w:p w14:paraId="634E5C43" w14:textId="77777777" w:rsidR="00072937" w:rsidRDefault="00D5680E">
      <w:pPr>
        <w:spacing w:after="43" w:line="259" w:lineRule="auto"/>
        <w:ind w:left="0" w:firstLine="0"/>
      </w:pPr>
      <w:r>
        <w:rPr>
          <w:sz w:val="16"/>
        </w:rPr>
        <w:t xml:space="preserve"> </w:t>
      </w:r>
    </w:p>
    <w:p w14:paraId="5036708C" w14:textId="77777777" w:rsidR="00072937" w:rsidRDefault="00D5680E">
      <w:pPr>
        <w:ind w:left="-5" w:right="771"/>
      </w:pPr>
      <w:proofErr w:type="spellStart"/>
      <w:r>
        <w:t>Pastorelli</w:t>
      </w:r>
      <w:proofErr w:type="spellEnd"/>
      <w:r>
        <w:t xml:space="preserve">, J. (2003) An Interpretive Approach to Tour Guiding –Enriching </w:t>
      </w:r>
      <w:proofErr w:type="gramStart"/>
      <w:r>
        <w:t>the  Experience</w:t>
      </w:r>
      <w:proofErr w:type="gramEnd"/>
      <w:r>
        <w:t xml:space="preserve">, Pearson Education Australia, NSW.  </w:t>
      </w:r>
    </w:p>
    <w:p w14:paraId="53888E83" w14:textId="77777777" w:rsidR="00072937" w:rsidRDefault="00D5680E">
      <w:pPr>
        <w:spacing w:after="43" w:line="259" w:lineRule="auto"/>
        <w:ind w:left="0" w:firstLine="0"/>
      </w:pPr>
      <w:r>
        <w:rPr>
          <w:sz w:val="16"/>
        </w:rPr>
        <w:t xml:space="preserve"> </w:t>
      </w:r>
    </w:p>
    <w:p w14:paraId="38D027C2" w14:textId="77777777" w:rsidR="00072937" w:rsidRDefault="00D5680E">
      <w:pPr>
        <w:ind w:left="-5" w:right="398"/>
      </w:pPr>
      <w:r>
        <w:t xml:space="preserve">Department of Conservation Western Australia (2000) Developing Ecotours and </w:t>
      </w:r>
      <w:proofErr w:type="gramStart"/>
      <w:r>
        <w:t>Other  Interpretive</w:t>
      </w:r>
      <w:proofErr w:type="gramEnd"/>
      <w:r>
        <w:t xml:space="preserve"> Activity Programs, Gil Field and Lotte Lent, Department of Conservation  Western Australia, Perth.  </w:t>
      </w:r>
    </w:p>
    <w:p w14:paraId="24921418" w14:textId="77777777" w:rsidR="00072937" w:rsidRDefault="00D5680E">
      <w:pPr>
        <w:spacing w:after="43" w:line="259" w:lineRule="auto"/>
        <w:ind w:left="0" w:firstLine="0"/>
      </w:pPr>
      <w:r>
        <w:rPr>
          <w:sz w:val="16"/>
        </w:rPr>
        <w:t xml:space="preserve"> </w:t>
      </w:r>
    </w:p>
    <w:p w14:paraId="1319B5A9" w14:textId="77777777" w:rsidR="00072937" w:rsidRDefault="00D5680E">
      <w:pPr>
        <w:ind w:left="-5" w:right="637"/>
      </w:pPr>
      <w:r>
        <w:t xml:space="preserve">Crabtree, A. (2000) Plan and Develop Interpretive Activities, South West Institute </w:t>
      </w:r>
      <w:proofErr w:type="gramStart"/>
      <w:r>
        <w:t>of  TAFE</w:t>
      </w:r>
      <w:proofErr w:type="gramEnd"/>
      <w:r>
        <w:t xml:space="preserve">, Vic.  </w:t>
      </w:r>
    </w:p>
    <w:p w14:paraId="5C5ADF2C" w14:textId="77777777" w:rsidR="00072937" w:rsidRDefault="00D5680E">
      <w:pPr>
        <w:spacing w:after="71" w:line="259" w:lineRule="auto"/>
        <w:ind w:left="0" w:firstLine="0"/>
      </w:pPr>
      <w:r>
        <w:t xml:space="preserve"> </w:t>
      </w:r>
    </w:p>
    <w:p w14:paraId="25307F77" w14:textId="77777777" w:rsidR="00072937" w:rsidRDefault="00D5680E">
      <w:pPr>
        <w:spacing w:after="0" w:line="259" w:lineRule="auto"/>
        <w:ind w:left="0" w:firstLine="0"/>
      </w:pPr>
      <w:r>
        <w:rPr>
          <w:b/>
          <w:sz w:val="32"/>
        </w:rPr>
        <w:t xml:space="preserve"> </w:t>
      </w:r>
    </w:p>
    <w:p w14:paraId="5096C1F6" w14:textId="77777777" w:rsidR="00072937" w:rsidRDefault="00D5680E">
      <w:pPr>
        <w:spacing w:after="0" w:line="259" w:lineRule="auto"/>
        <w:ind w:left="0" w:firstLine="0"/>
      </w:pPr>
      <w:r>
        <w:rPr>
          <w:b/>
          <w:sz w:val="32"/>
        </w:rPr>
        <w:t xml:space="preserve"> </w:t>
      </w:r>
    </w:p>
    <w:p w14:paraId="429BCA04" w14:textId="77777777" w:rsidR="00072937" w:rsidRDefault="00D5680E">
      <w:pPr>
        <w:pStyle w:val="Heading4"/>
        <w:ind w:left="-5"/>
      </w:pPr>
      <w:r>
        <w:rPr>
          <w:sz w:val="32"/>
        </w:rPr>
        <w:t xml:space="preserve">Member Associations of Guiding Organisations Australia  </w:t>
      </w:r>
    </w:p>
    <w:p w14:paraId="6DA1D883" w14:textId="77777777" w:rsidR="00072937" w:rsidRDefault="00D5680E">
      <w:pPr>
        <w:spacing w:after="101" w:line="259" w:lineRule="auto"/>
        <w:ind w:left="0" w:firstLine="0"/>
      </w:pPr>
      <w:r>
        <w:rPr>
          <w:sz w:val="16"/>
        </w:rPr>
        <w:t xml:space="preserve"> </w:t>
      </w:r>
    </w:p>
    <w:p w14:paraId="74FC0A5B" w14:textId="77777777" w:rsidR="00072937" w:rsidRDefault="00D5680E">
      <w:pPr>
        <w:spacing w:after="0" w:line="259" w:lineRule="auto"/>
        <w:ind w:left="0" w:firstLine="0"/>
      </w:pPr>
      <w:r>
        <w:rPr>
          <w:b/>
          <w:sz w:val="28"/>
        </w:rPr>
        <w:t xml:space="preserve"> </w:t>
      </w:r>
    </w:p>
    <w:tbl>
      <w:tblPr>
        <w:tblStyle w:val="TableGrid"/>
        <w:tblW w:w="9077" w:type="dxa"/>
        <w:tblInd w:w="0" w:type="dxa"/>
        <w:tblCellMar>
          <w:top w:w="2" w:type="dxa"/>
        </w:tblCellMar>
        <w:tblLook w:val="04A0" w:firstRow="1" w:lastRow="0" w:firstColumn="1" w:lastColumn="0" w:noHBand="0" w:noVBand="1"/>
      </w:tblPr>
      <w:tblGrid>
        <w:gridCol w:w="6480"/>
        <w:gridCol w:w="2597"/>
      </w:tblGrid>
      <w:tr w:rsidR="00072937" w14:paraId="42F4A342" w14:textId="77777777">
        <w:trPr>
          <w:trHeight w:val="2039"/>
        </w:trPr>
        <w:tc>
          <w:tcPr>
            <w:tcW w:w="6480" w:type="dxa"/>
            <w:tcBorders>
              <w:top w:val="nil"/>
              <w:left w:val="nil"/>
              <w:bottom w:val="nil"/>
              <w:right w:val="nil"/>
            </w:tcBorders>
          </w:tcPr>
          <w:p w14:paraId="04262D23" w14:textId="77777777" w:rsidR="00072937" w:rsidRDefault="00D5680E">
            <w:pPr>
              <w:tabs>
                <w:tab w:val="center" w:pos="5040"/>
                <w:tab w:val="center" w:pos="5760"/>
              </w:tabs>
              <w:spacing w:after="0" w:line="259" w:lineRule="auto"/>
              <w:ind w:left="0" w:firstLine="0"/>
            </w:pPr>
            <w:r>
              <w:rPr>
                <w:b/>
                <w:sz w:val="28"/>
              </w:rPr>
              <w:lastRenderedPageBreak/>
              <w:t>Guiding Organisations Australia</w:t>
            </w:r>
            <w:r>
              <w:rPr>
                <w:b/>
                <w:sz w:val="24"/>
              </w:rPr>
              <w:t xml:space="preserve">  </w:t>
            </w:r>
            <w:r>
              <w:rPr>
                <w:b/>
                <w:sz w:val="24"/>
              </w:rPr>
              <w:tab/>
              <w:t xml:space="preserve"> </w:t>
            </w:r>
            <w:r>
              <w:rPr>
                <w:b/>
                <w:sz w:val="24"/>
              </w:rPr>
              <w:tab/>
              <w:t xml:space="preserve"> </w:t>
            </w:r>
          </w:p>
          <w:p w14:paraId="479E56BB" w14:textId="77777777" w:rsidR="00072937" w:rsidRDefault="00D5680E">
            <w:pPr>
              <w:spacing w:after="0" w:line="259" w:lineRule="auto"/>
              <w:ind w:left="0" w:firstLine="0"/>
            </w:pPr>
            <w:r>
              <w:rPr>
                <w:sz w:val="24"/>
              </w:rPr>
              <w:t xml:space="preserve">C/o 26 </w:t>
            </w:r>
            <w:proofErr w:type="spellStart"/>
            <w:r>
              <w:rPr>
                <w:sz w:val="24"/>
              </w:rPr>
              <w:t>Lemco</w:t>
            </w:r>
            <w:proofErr w:type="spellEnd"/>
            <w:r>
              <w:rPr>
                <w:sz w:val="24"/>
              </w:rPr>
              <w:t xml:space="preserve"> Walk </w:t>
            </w:r>
          </w:p>
          <w:p w14:paraId="2072148F" w14:textId="77777777" w:rsidR="00072937" w:rsidRDefault="00D5680E">
            <w:pPr>
              <w:spacing w:after="0" w:line="259" w:lineRule="auto"/>
              <w:ind w:left="0" w:firstLine="0"/>
            </w:pPr>
            <w:r>
              <w:rPr>
                <w:sz w:val="24"/>
              </w:rPr>
              <w:t xml:space="preserve">Delahey Vic 3037 </w:t>
            </w:r>
          </w:p>
          <w:p w14:paraId="538B7682" w14:textId="77777777" w:rsidR="00072937" w:rsidRDefault="00D5680E">
            <w:pPr>
              <w:spacing w:after="0" w:line="259" w:lineRule="auto"/>
              <w:ind w:left="0" w:firstLine="0"/>
            </w:pPr>
            <w:r>
              <w:rPr>
                <w:sz w:val="24"/>
              </w:rPr>
              <w:t xml:space="preserve">Phone: 0414 353 101 </w:t>
            </w:r>
          </w:p>
          <w:p w14:paraId="284E3AC9" w14:textId="77777777" w:rsidR="00072937" w:rsidRDefault="00D5680E">
            <w:pPr>
              <w:tabs>
                <w:tab w:val="center" w:pos="3600"/>
                <w:tab w:val="center" w:pos="4320"/>
                <w:tab w:val="center" w:pos="5040"/>
              </w:tabs>
              <w:spacing w:after="0" w:line="259" w:lineRule="auto"/>
              <w:ind w:left="0" w:firstLine="0"/>
            </w:pPr>
            <w:r>
              <w:rPr>
                <w:sz w:val="24"/>
              </w:rPr>
              <w:t>Email:</w:t>
            </w:r>
            <w:r>
              <w:t xml:space="preserve"> </w:t>
            </w:r>
            <w:r>
              <w:rPr>
                <w:b/>
                <w:color w:val="0000FF"/>
                <w:sz w:val="24"/>
                <w:u w:val="single" w:color="0000FF"/>
              </w:rPr>
              <w:t>goa@goa.org.au</w:t>
            </w:r>
            <w:r>
              <w:rPr>
                <w:b/>
                <w:sz w:val="24"/>
              </w:rPr>
              <w:t xml:space="preserve"> </w:t>
            </w:r>
            <w:r>
              <w:t xml:space="preserve">   </w:t>
            </w:r>
            <w:r>
              <w:tab/>
              <w:t xml:space="preserve"> </w:t>
            </w:r>
            <w:r>
              <w:tab/>
              <w:t xml:space="preserve"> </w:t>
            </w:r>
            <w:r>
              <w:tab/>
              <w:t xml:space="preserve"> </w:t>
            </w:r>
            <w:r>
              <w:rPr>
                <w:b/>
                <w:sz w:val="24"/>
              </w:rPr>
              <w:t xml:space="preserve"> </w:t>
            </w:r>
          </w:p>
          <w:p w14:paraId="5C31F787" w14:textId="77777777" w:rsidR="00072937" w:rsidRDefault="00D5680E">
            <w:pPr>
              <w:spacing w:after="43" w:line="259" w:lineRule="auto"/>
              <w:ind w:left="0" w:firstLine="0"/>
            </w:pPr>
            <w:r>
              <w:rPr>
                <w:sz w:val="16"/>
              </w:rPr>
              <w:t xml:space="preserve"> </w:t>
            </w:r>
          </w:p>
          <w:p w14:paraId="03F1CCF7" w14:textId="77777777" w:rsidR="00072937" w:rsidRDefault="00D5680E">
            <w:pPr>
              <w:spacing w:after="0" w:line="259" w:lineRule="auto"/>
              <w:ind w:left="0" w:firstLine="0"/>
            </w:pPr>
            <w:r>
              <w:t xml:space="preserve"> </w:t>
            </w:r>
            <w:r>
              <w:tab/>
              <w:t xml:space="preserve"> </w:t>
            </w:r>
            <w:r>
              <w:tab/>
              <w:t xml:space="preserve">  </w:t>
            </w:r>
          </w:p>
          <w:p w14:paraId="6E50C7D1" w14:textId="77777777" w:rsidR="00072937" w:rsidRDefault="00D5680E">
            <w:pPr>
              <w:spacing w:after="0" w:line="259" w:lineRule="auto"/>
              <w:ind w:left="0" w:firstLine="0"/>
            </w:pPr>
            <w:r>
              <w:rPr>
                <w:b/>
                <w:sz w:val="16"/>
              </w:rPr>
              <w:t xml:space="preserve"> </w:t>
            </w:r>
          </w:p>
        </w:tc>
        <w:tc>
          <w:tcPr>
            <w:tcW w:w="2597" w:type="dxa"/>
            <w:tcBorders>
              <w:top w:val="nil"/>
              <w:left w:val="nil"/>
              <w:bottom w:val="nil"/>
              <w:right w:val="nil"/>
            </w:tcBorders>
          </w:tcPr>
          <w:p w14:paraId="2C0E7D96" w14:textId="77777777" w:rsidR="00072937" w:rsidRDefault="00D5680E">
            <w:pPr>
              <w:spacing w:after="0" w:line="259" w:lineRule="auto"/>
              <w:ind w:left="0" w:firstLine="0"/>
              <w:jc w:val="both"/>
            </w:pPr>
            <w:r>
              <w:rPr>
                <w:b/>
                <w:sz w:val="24"/>
              </w:rPr>
              <w:t xml:space="preserve">        </w:t>
            </w:r>
            <w:r>
              <w:rPr>
                <w:b/>
                <w:color w:val="0000FF"/>
                <w:sz w:val="24"/>
                <w:u w:val="single" w:color="0000FF"/>
              </w:rPr>
              <w:t>www.goa.org.au</w:t>
            </w:r>
            <w:r>
              <w:rPr>
                <w:b/>
                <w:sz w:val="24"/>
              </w:rPr>
              <w:t xml:space="preserve">  </w:t>
            </w:r>
          </w:p>
        </w:tc>
      </w:tr>
      <w:tr w:rsidR="00072937" w14:paraId="09B3F3C5" w14:textId="77777777">
        <w:trPr>
          <w:trHeight w:val="1910"/>
        </w:trPr>
        <w:tc>
          <w:tcPr>
            <w:tcW w:w="6480" w:type="dxa"/>
            <w:tcBorders>
              <w:top w:val="nil"/>
              <w:left w:val="nil"/>
              <w:bottom w:val="nil"/>
              <w:right w:val="nil"/>
            </w:tcBorders>
          </w:tcPr>
          <w:p w14:paraId="3E27E48E" w14:textId="77777777" w:rsidR="00072937" w:rsidRDefault="00D5680E">
            <w:pPr>
              <w:spacing w:after="0" w:line="259" w:lineRule="auto"/>
              <w:ind w:left="0" w:firstLine="0"/>
            </w:pPr>
            <w:r>
              <w:rPr>
                <w:b/>
                <w:sz w:val="28"/>
              </w:rPr>
              <w:t xml:space="preserve">International Association of Tour Managers  </w:t>
            </w:r>
          </w:p>
          <w:p w14:paraId="1B7803AA" w14:textId="77777777" w:rsidR="00072937" w:rsidRDefault="00D5680E">
            <w:pPr>
              <w:spacing w:after="0" w:line="259" w:lineRule="auto"/>
              <w:ind w:left="0" w:firstLine="0"/>
            </w:pPr>
            <w:r>
              <w:t xml:space="preserve">Pacific Region  </w:t>
            </w:r>
          </w:p>
          <w:p w14:paraId="66314FB2" w14:textId="77777777" w:rsidR="00072937" w:rsidRDefault="00D5680E">
            <w:pPr>
              <w:spacing w:after="0" w:line="259" w:lineRule="auto"/>
              <w:ind w:left="0" w:firstLine="0"/>
            </w:pPr>
            <w:r>
              <w:t xml:space="preserve">GPO Box 312  </w:t>
            </w:r>
          </w:p>
          <w:p w14:paraId="0CCB4FAF" w14:textId="77777777" w:rsidR="00072937" w:rsidRDefault="00D5680E">
            <w:pPr>
              <w:spacing w:after="0" w:line="259" w:lineRule="auto"/>
              <w:ind w:left="0" w:firstLine="0"/>
            </w:pPr>
            <w:r>
              <w:t xml:space="preserve">Sydney NSW 2001 </w:t>
            </w:r>
          </w:p>
          <w:p w14:paraId="6EBCB541" w14:textId="77777777" w:rsidR="00072937" w:rsidRDefault="00D5680E">
            <w:pPr>
              <w:tabs>
                <w:tab w:val="center" w:pos="3600"/>
                <w:tab w:val="center" w:pos="4320"/>
                <w:tab w:val="center" w:pos="5040"/>
                <w:tab w:val="center" w:pos="5760"/>
              </w:tabs>
              <w:spacing w:after="0" w:line="259" w:lineRule="auto"/>
              <w:ind w:left="0" w:firstLine="0"/>
            </w:pPr>
            <w:r>
              <w:rPr>
                <w:sz w:val="24"/>
              </w:rPr>
              <w:t xml:space="preserve">Email: </w:t>
            </w:r>
            <w:r>
              <w:rPr>
                <w:b/>
                <w:color w:val="0000FF"/>
                <w:sz w:val="24"/>
                <w:u w:val="single" w:color="0000FF"/>
              </w:rPr>
              <w:t>iatm@iatm.co.uk</w:t>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p>
          <w:p w14:paraId="58825FCB" w14:textId="77777777" w:rsidR="00072937" w:rsidRDefault="00D5680E">
            <w:pPr>
              <w:spacing w:after="0" w:line="259" w:lineRule="auto"/>
              <w:ind w:left="0" w:firstLine="0"/>
            </w:pPr>
            <w:r>
              <w:rPr>
                <w:b/>
                <w:sz w:val="16"/>
              </w:rPr>
              <w:t xml:space="preserve"> </w:t>
            </w:r>
          </w:p>
          <w:p w14:paraId="1CA1DF37" w14:textId="77777777" w:rsidR="00072937" w:rsidRDefault="00D5680E">
            <w:pPr>
              <w:spacing w:after="0" w:line="259" w:lineRule="auto"/>
              <w:ind w:left="0" w:firstLine="0"/>
            </w:pPr>
            <w:r>
              <w:rPr>
                <w:b/>
                <w:sz w:val="16"/>
              </w:rPr>
              <w:t xml:space="preserve"> </w:t>
            </w:r>
          </w:p>
          <w:p w14:paraId="08FD0D1C" w14:textId="77777777" w:rsidR="00072937" w:rsidRDefault="00D5680E">
            <w:pPr>
              <w:spacing w:after="0" w:line="259" w:lineRule="auto"/>
              <w:ind w:left="0" w:firstLine="0"/>
            </w:pPr>
            <w:r>
              <w:rPr>
                <w:b/>
                <w:sz w:val="16"/>
              </w:rPr>
              <w:t xml:space="preserve"> </w:t>
            </w:r>
          </w:p>
        </w:tc>
        <w:tc>
          <w:tcPr>
            <w:tcW w:w="2597" w:type="dxa"/>
            <w:tcBorders>
              <w:top w:val="nil"/>
              <w:left w:val="nil"/>
              <w:bottom w:val="nil"/>
              <w:right w:val="nil"/>
            </w:tcBorders>
          </w:tcPr>
          <w:p w14:paraId="6EECB3A0" w14:textId="77777777" w:rsidR="00072937" w:rsidRDefault="00D5680E">
            <w:pPr>
              <w:spacing w:after="0" w:line="259" w:lineRule="auto"/>
              <w:ind w:left="0" w:firstLine="0"/>
              <w:jc w:val="both"/>
            </w:pPr>
            <w:r>
              <w:rPr>
                <w:b/>
                <w:sz w:val="28"/>
              </w:rPr>
              <w:t xml:space="preserve">       </w:t>
            </w:r>
            <w:proofErr w:type="gramStart"/>
            <w:r>
              <w:rPr>
                <w:b/>
                <w:color w:val="0000FF"/>
                <w:sz w:val="24"/>
                <w:u w:val="single" w:color="0000FF"/>
              </w:rPr>
              <w:t>www.iatm.co.uk</w:t>
            </w:r>
            <w:r>
              <w:rPr>
                <w:b/>
                <w:sz w:val="24"/>
              </w:rPr>
              <w:t xml:space="preserve">  </w:t>
            </w:r>
            <w:r>
              <w:rPr>
                <w:rFonts w:ascii="Cambria" w:eastAsia="Cambria" w:hAnsi="Cambria" w:cs="Cambria"/>
                <w:sz w:val="24"/>
              </w:rPr>
              <w:tab/>
            </w:r>
            <w:proofErr w:type="gramEnd"/>
          </w:p>
        </w:tc>
      </w:tr>
      <w:tr w:rsidR="00072937" w14:paraId="14D2CD64" w14:textId="77777777">
        <w:trPr>
          <w:trHeight w:val="2284"/>
        </w:trPr>
        <w:tc>
          <w:tcPr>
            <w:tcW w:w="6480" w:type="dxa"/>
            <w:tcBorders>
              <w:top w:val="nil"/>
              <w:left w:val="nil"/>
              <w:bottom w:val="nil"/>
              <w:right w:val="nil"/>
            </w:tcBorders>
          </w:tcPr>
          <w:p w14:paraId="579B7CBF" w14:textId="77777777" w:rsidR="00072937" w:rsidRDefault="00D5680E">
            <w:pPr>
              <w:tabs>
                <w:tab w:val="center" w:pos="5760"/>
              </w:tabs>
              <w:spacing w:after="0" w:line="259" w:lineRule="auto"/>
              <w:ind w:left="0" w:firstLine="0"/>
            </w:pPr>
            <w:r>
              <w:rPr>
                <w:b/>
                <w:sz w:val="28"/>
              </w:rPr>
              <w:t xml:space="preserve">Professional Tour Guide Assoc. of Aust.  </w:t>
            </w:r>
            <w:r>
              <w:rPr>
                <w:b/>
                <w:sz w:val="28"/>
              </w:rPr>
              <w:tab/>
              <w:t xml:space="preserve"> </w:t>
            </w:r>
          </w:p>
          <w:p w14:paraId="030D7D5D" w14:textId="77777777" w:rsidR="00072937" w:rsidRDefault="00D5680E">
            <w:pPr>
              <w:spacing w:after="0" w:line="259" w:lineRule="auto"/>
              <w:ind w:left="0" w:firstLine="0"/>
            </w:pPr>
            <w:r>
              <w:t xml:space="preserve">Administration Manager: Jacci Jones </w:t>
            </w:r>
          </w:p>
          <w:p w14:paraId="378F0152" w14:textId="77777777" w:rsidR="00072937" w:rsidRDefault="00D5680E">
            <w:pPr>
              <w:spacing w:after="0" w:line="259" w:lineRule="auto"/>
              <w:ind w:left="0" w:firstLine="0"/>
            </w:pPr>
            <w:r>
              <w:t xml:space="preserve">PO Box 1252  </w:t>
            </w:r>
          </w:p>
          <w:p w14:paraId="04328AE6" w14:textId="77777777" w:rsidR="00072937" w:rsidRDefault="00D5680E">
            <w:pPr>
              <w:spacing w:after="19" w:line="259" w:lineRule="auto"/>
              <w:ind w:left="0" w:firstLine="0"/>
            </w:pPr>
            <w:r>
              <w:t xml:space="preserve">Melbourne VIC 3001  </w:t>
            </w:r>
          </w:p>
          <w:p w14:paraId="22075773" w14:textId="77777777" w:rsidR="00072937" w:rsidRDefault="00D5680E">
            <w:pPr>
              <w:spacing w:after="23" w:line="259" w:lineRule="auto"/>
              <w:ind w:left="0" w:firstLine="0"/>
            </w:pPr>
            <w:r>
              <w:t xml:space="preserve">Phone: 0417 123 178 </w:t>
            </w:r>
          </w:p>
          <w:p w14:paraId="0EB28B9B" w14:textId="77777777" w:rsidR="00072937" w:rsidRDefault="00D5680E">
            <w:pPr>
              <w:tabs>
                <w:tab w:val="center" w:pos="3600"/>
                <w:tab w:val="center" w:pos="4320"/>
              </w:tabs>
              <w:spacing w:after="0" w:line="259" w:lineRule="auto"/>
              <w:ind w:left="0" w:firstLine="0"/>
            </w:pPr>
            <w:r>
              <w:t xml:space="preserve">Email: </w:t>
            </w:r>
            <w:r>
              <w:rPr>
                <w:b/>
                <w:color w:val="0000FF"/>
                <w:sz w:val="24"/>
                <w:u w:val="single" w:color="0000FF"/>
              </w:rPr>
              <w:t>office@ptgaa.org.au</w:t>
            </w:r>
            <w:r>
              <w:rPr>
                <w:b/>
                <w:sz w:val="24"/>
              </w:rPr>
              <w:t xml:space="preserve"> </w:t>
            </w:r>
            <w:r>
              <w:t xml:space="preserve"> </w:t>
            </w:r>
            <w:r>
              <w:tab/>
              <w:t xml:space="preserve"> </w:t>
            </w:r>
            <w:r>
              <w:tab/>
              <w:t xml:space="preserve"> </w:t>
            </w:r>
            <w:r>
              <w:rPr>
                <w:b/>
                <w:sz w:val="24"/>
              </w:rPr>
              <w:t xml:space="preserve"> </w:t>
            </w:r>
          </w:p>
          <w:p w14:paraId="72A26EF4" w14:textId="77777777" w:rsidR="00072937" w:rsidRDefault="00D5680E">
            <w:pPr>
              <w:spacing w:after="0" w:line="259" w:lineRule="auto"/>
              <w:ind w:left="0" w:firstLine="0"/>
            </w:pPr>
            <w:r>
              <w:t xml:space="preserve"> </w:t>
            </w:r>
          </w:p>
          <w:p w14:paraId="5C8788F1" w14:textId="77777777" w:rsidR="00072937" w:rsidRDefault="00D5680E">
            <w:pPr>
              <w:spacing w:after="0" w:line="259" w:lineRule="auto"/>
              <w:ind w:left="0" w:firstLine="0"/>
            </w:pPr>
            <w:r>
              <w:rPr>
                <w:sz w:val="16"/>
              </w:rPr>
              <w:t xml:space="preserve"> </w:t>
            </w:r>
          </w:p>
          <w:p w14:paraId="569D5A98" w14:textId="77777777" w:rsidR="00072937" w:rsidRDefault="00D5680E">
            <w:pPr>
              <w:spacing w:after="0" w:line="259" w:lineRule="auto"/>
              <w:ind w:left="0" w:firstLine="0"/>
            </w:pPr>
            <w:r>
              <w:rPr>
                <w:sz w:val="16"/>
              </w:rPr>
              <w:t xml:space="preserve"> </w:t>
            </w:r>
          </w:p>
        </w:tc>
        <w:tc>
          <w:tcPr>
            <w:tcW w:w="2597" w:type="dxa"/>
            <w:tcBorders>
              <w:top w:val="nil"/>
              <w:left w:val="nil"/>
              <w:bottom w:val="nil"/>
              <w:right w:val="nil"/>
            </w:tcBorders>
          </w:tcPr>
          <w:p w14:paraId="6DA95946" w14:textId="77777777" w:rsidR="00072937" w:rsidRDefault="00D5680E">
            <w:pPr>
              <w:spacing w:after="0" w:line="259" w:lineRule="auto"/>
              <w:ind w:left="0" w:firstLine="0"/>
              <w:jc w:val="both"/>
            </w:pPr>
            <w:r>
              <w:rPr>
                <w:b/>
                <w:sz w:val="28"/>
              </w:rPr>
              <w:t xml:space="preserve">     </w:t>
            </w:r>
            <w:r>
              <w:rPr>
                <w:b/>
                <w:color w:val="0000FF"/>
                <w:sz w:val="24"/>
                <w:u w:val="single" w:color="0000FF"/>
              </w:rPr>
              <w:t>www.ptgaa.org.au</w:t>
            </w:r>
            <w:r>
              <w:rPr>
                <w:b/>
                <w:sz w:val="24"/>
              </w:rPr>
              <w:t xml:space="preserve"> </w:t>
            </w:r>
            <w:r>
              <w:rPr>
                <w:b/>
                <w:sz w:val="28"/>
              </w:rPr>
              <w:t xml:space="preserve"> </w:t>
            </w:r>
          </w:p>
        </w:tc>
      </w:tr>
    </w:tbl>
    <w:p w14:paraId="761E2BA6" w14:textId="77777777" w:rsidR="00072937" w:rsidRDefault="00D5680E">
      <w:pPr>
        <w:spacing w:after="3" w:line="259" w:lineRule="auto"/>
        <w:ind w:left="-5"/>
      </w:pPr>
      <w:r>
        <w:rPr>
          <w:b/>
          <w:sz w:val="28"/>
        </w:rPr>
        <w:t xml:space="preserve">Interpretation Australia Assoc.        </w:t>
      </w:r>
      <w:r>
        <w:rPr>
          <w:b/>
          <w:color w:val="0000FF"/>
          <w:sz w:val="24"/>
          <w:u w:val="single" w:color="0000FF"/>
        </w:rPr>
        <w:t>www.interpretationaustralia.asn.au</w:t>
      </w:r>
      <w:r>
        <w:rPr>
          <w:b/>
          <w:sz w:val="24"/>
        </w:rPr>
        <w:t xml:space="preserve"> </w:t>
      </w:r>
      <w:r>
        <w:rPr>
          <w:b/>
          <w:sz w:val="28"/>
        </w:rPr>
        <w:t xml:space="preserve"> </w:t>
      </w:r>
    </w:p>
    <w:p w14:paraId="7E7D7397" w14:textId="77777777" w:rsidR="00072937" w:rsidRDefault="00D5680E">
      <w:pPr>
        <w:spacing w:after="37" w:line="259" w:lineRule="auto"/>
        <w:ind w:left="-5"/>
      </w:pPr>
      <w:r>
        <w:rPr>
          <w:sz w:val="21"/>
        </w:rPr>
        <w:t xml:space="preserve">PO Box 77 </w:t>
      </w:r>
    </w:p>
    <w:p w14:paraId="2DC86476" w14:textId="77777777" w:rsidR="00072937" w:rsidRDefault="00D5680E">
      <w:pPr>
        <w:spacing w:after="0" w:line="259" w:lineRule="auto"/>
        <w:ind w:left="-5"/>
      </w:pPr>
      <w:r>
        <w:rPr>
          <w:sz w:val="21"/>
        </w:rPr>
        <w:t>North Perth WA 6906</w:t>
      </w:r>
      <w:r>
        <w:rPr>
          <w:rFonts w:ascii="Times New Roman" w:eastAsia="Times New Roman" w:hAnsi="Times New Roman" w:cs="Times New Roman"/>
          <w:sz w:val="24"/>
        </w:rPr>
        <w:t xml:space="preserve"> </w:t>
      </w:r>
    </w:p>
    <w:p w14:paraId="7BC2DF66" w14:textId="77777777" w:rsidR="00072937" w:rsidRDefault="00D5680E">
      <w:pPr>
        <w:spacing w:after="0" w:line="259" w:lineRule="auto"/>
        <w:ind w:left="-5"/>
      </w:pPr>
      <w:r>
        <w:t xml:space="preserve">Phone: </w:t>
      </w:r>
      <w:r>
        <w:rPr>
          <w:sz w:val="21"/>
        </w:rPr>
        <w:t>0497 307 870</w:t>
      </w:r>
      <w:r>
        <w:rPr>
          <w:rFonts w:ascii="Times New Roman" w:eastAsia="Times New Roman" w:hAnsi="Times New Roman" w:cs="Times New Roman"/>
          <w:sz w:val="24"/>
        </w:rPr>
        <w:t xml:space="preserve"> </w:t>
      </w:r>
    </w:p>
    <w:p w14:paraId="7E0158C4" w14:textId="77777777" w:rsidR="00072937" w:rsidRDefault="00D5680E">
      <w:pPr>
        <w:tabs>
          <w:tab w:val="center" w:pos="5760"/>
        </w:tabs>
        <w:spacing w:after="3" w:line="259" w:lineRule="auto"/>
        <w:ind w:left="-15" w:firstLine="0"/>
      </w:pPr>
      <w:r>
        <w:t xml:space="preserve">Email: </w:t>
      </w:r>
      <w:r>
        <w:rPr>
          <w:b/>
          <w:color w:val="0000FF"/>
          <w:sz w:val="24"/>
          <w:u w:val="single" w:color="0000FF"/>
        </w:rPr>
        <w:t>ia_info@interpretationaustralia.asn.au</w:t>
      </w:r>
      <w:r>
        <w:rPr>
          <w:b/>
          <w:sz w:val="24"/>
        </w:rPr>
        <w:t xml:space="preserve"> </w:t>
      </w:r>
      <w:r>
        <w:t xml:space="preserve"> </w:t>
      </w:r>
      <w:r>
        <w:tab/>
        <w:t xml:space="preserve"> </w:t>
      </w:r>
    </w:p>
    <w:sectPr w:rsidR="00072937">
      <w:headerReference w:type="even" r:id="rId20"/>
      <w:headerReference w:type="default" r:id="rId21"/>
      <w:footerReference w:type="even" r:id="rId22"/>
      <w:footerReference w:type="default" r:id="rId23"/>
      <w:headerReference w:type="first" r:id="rId24"/>
      <w:footerReference w:type="first" r:id="rId25"/>
      <w:pgSz w:w="11906" w:h="16838"/>
      <w:pgMar w:top="1998" w:right="1132" w:bottom="1327" w:left="1283" w:header="715"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5342" w14:textId="77777777" w:rsidR="002D4B09" w:rsidRDefault="00D5680E">
      <w:pPr>
        <w:spacing w:after="0" w:line="240" w:lineRule="auto"/>
      </w:pPr>
      <w:r>
        <w:separator/>
      </w:r>
    </w:p>
  </w:endnote>
  <w:endnote w:type="continuationSeparator" w:id="0">
    <w:p w14:paraId="4B8CFB91" w14:textId="77777777" w:rsidR="002D4B09" w:rsidRDefault="00D5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48AE" w14:textId="77777777" w:rsidR="00072937" w:rsidRDefault="00D5680E">
    <w:pPr>
      <w:tabs>
        <w:tab w:val="center" w:pos="4320"/>
        <w:tab w:val="center" w:pos="8640"/>
        <w:tab w:val="right" w:pos="9458"/>
      </w:tabs>
      <w:spacing w:after="0" w:line="259" w:lineRule="auto"/>
      <w:ind w:left="0" w:right="-40" w:firstLine="0"/>
    </w:pPr>
    <w:r>
      <w:t xml:space="preserve">Application Kit    © GOA 2018 </w:t>
    </w:r>
    <w: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1479" w14:textId="77777777" w:rsidR="00072937" w:rsidRDefault="00D5680E">
    <w:pPr>
      <w:tabs>
        <w:tab w:val="center" w:pos="4320"/>
        <w:tab w:val="center" w:pos="8640"/>
        <w:tab w:val="right" w:pos="9458"/>
      </w:tabs>
      <w:spacing w:after="0" w:line="259" w:lineRule="auto"/>
      <w:ind w:left="0" w:right="-40" w:firstLine="0"/>
    </w:pPr>
    <w:r>
      <w:t xml:space="preserve">Application Kit    © GOA 2018 </w:t>
    </w:r>
    <w: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DC18" w14:textId="77777777" w:rsidR="00072937" w:rsidRDefault="0007293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E9FC" w14:textId="77777777" w:rsidR="00072937" w:rsidRDefault="00D5680E">
    <w:pPr>
      <w:tabs>
        <w:tab w:val="center" w:pos="4320"/>
        <w:tab w:val="center" w:pos="8640"/>
        <w:tab w:val="right" w:pos="9496"/>
      </w:tabs>
      <w:spacing w:after="0" w:line="259" w:lineRule="auto"/>
      <w:ind w:left="0" w:right="-2" w:firstLine="0"/>
    </w:pPr>
    <w:r>
      <w:t xml:space="preserve">Application Kit    © GOA 2018 </w:t>
    </w:r>
    <w: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246A" w14:textId="77777777" w:rsidR="00072937" w:rsidRDefault="00D5680E">
    <w:pPr>
      <w:tabs>
        <w:tab w:val="center" w:pos="4320"/>
        <w:tab w:val="center" w:pos="8640"/>
        <w:tab w:val="right" w:pos="9496"/>
      </w:tabs>
      <w:spacing w:after="0" w:line="259" w:lineRule="auto"/>
      <w:ind w:left="0" w:right="-2" w:firstLine="0"/>
    </w:pPr>
    <w:r>
      <w:t xml:space="preserve">Application Kit    © GOA 2018 </w:t>
    </w:r>
    <w: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BFC6" w14:textId="77777777" w:rsidR="00072937" w:rsidRDefault="00D5680E">
    <w:pPr>
      <w:tabs>
        <w:tab w:val="center" w:pos="4320"/>
        <w:tab w:val="center" w:pos="8640"/>
        <w:tab w:val="right" w:pos="9496"/>
      </w:tabs>
      <w:spacing w:after="0" w:line="259" w:lineRule="auto"/>
      <w:ind w:left="0" w:right="-2" w:firstLine="0"/>
    </w:pPr>
    <w:r>
      <w:t xml:space="preserve">Application Kit    © GOA 2018 </w:t>
    </w:r>
    <w: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6AD5" w14:textId="77777777" w:rsidR="00072937" w:rsidRDefault="00D5680E">
    <w:pPr>
      <w:tabs>
        <w:tab w:val="center" w:pos="4320"/>
        <w:tab w:val="center" w:pos="8640"/>
        <w:tab w:val="right" w:pos="9491"/>
      </w:tabs>
      <w:spacing w:after="0" w:line="259" w:lineRule="auto"/>
      <w:ind w:left="0" w:right="-7" w:firstLine="0"/>
    </w:pPr>
    <w:r>
      <w:t xml:space="preserve">Application Kit    © GOA 2018 </w:t>
    </w:r>
    <w: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10</w:t>
    </w:r>
    <w:r>
      <w:rPr>
        <w:rFonts w:ascii="Cambria" w:eastAsia="Cambria" w:hAnsi="Cambria" w:cs="Cambria"/>
        <w:sz w:val="24"/>
      </w:rPr>
      <w:fldChar w:fldCharType="end"/>
    </w:r>
    <w:r>
      <w:rPr>
        <w:rFonts w:ascii="Cambria" w:eastAsia="Cambria" w:hAnsi="Cambria" w:cs="Cambria"/>
        <w:sz w:val="2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592F" w14:textId="77777777" w:rsidR="00072937" w:rsidRDefault="00D5680E">
    <w:pPr>
      <w:tabs>
        <w:tab w:val="center" w:pos="4320"/>
        <w:tab w:val="center" w:pos="8640"/>
        <w:tab w:val="right" w:pos="9491"/>
      </w:tabs>
      <w:spacing w:after="0" w:line="259" w:lineRule="auto"/>
      <w:ind w:left="0" w:right="-7" w:firstLine="0"/>
    </w:pPr>
    <w:r>
      <w:t xml:space="preserve">Application Kit    © GOA 2018 </w:t>
    </w:r>
    <w: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10</w:t>
    </w:r>
    <w:r>
      <w:rPr>
        <w:rFonts w:ascii="Cambria" w:eastAsia="Cambria" w:hAnsi="Cambria" w:cs="Cambria"/>
        <w:sz w:val="24"/>
      </w:rPr>
      <w:fldChar w:fldCharType="end"/>
    </w:r>
    <w:r>
      <w:rPr>
        <w:rFonts w:ascii="Cambria" w:eastAsia="Cambria" w:hAnsi="Cambria" w:cs="Cambria"/>
        <w:sz w:val="24"/>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8309" w14:textId="77777777" w:rsidR="00072937" w:rsidRDefault="00D5680E">
    <w:pPr>
      <w:tabs>
        <w:tab w:val="center" w:pos="4320"/>
        <w:tab w:val="center" w:pos="8640"/>
        <w:tab w:val="right" w:pos="9491"/>
      </w:tabs>
      <w:spacing w:after="0" w:line="259" w:lineRule="auto"/>
      <w:ind w:left="0" w:right="-7" w:firstLine="0"/>
    </w:pPr>
    <w:r>
      <w:t xml:space="preserve">Application Kit    © GOA 2018 </w:t>
    </w:r>
    <w:r>
      <w:tab/>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10</w:t>
    </w:r>
    <w:r>
      <w:rPr>
        <w:rFonts w:ascii="Cambria" w:eastAsia="Cambria" w:hAnsi="Cambria" w:cs="Cambria"/>
        <w:sz w:val="24"/>
      </w:rPr>
      <w:fldChar w:fldCharType="end"/>
    </w:r>
    <w:r>
      <w:rPr>
        <w:rFonts w:ascii="Cambria" w:eastAsia="Cambria" w:hAnsi="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5E31" w14:textId="77777777" w:rsidR="002D4B09" w:rsidRDefault="00D5680E">
      <w:pPr>
        <w:spacing w:after="0" w:line="240" w:lineRule="auto"/>
      </w:pPr>
      <w:r>
        <w:separator/>
      </w:r>
    </w:p>
  </w:footnote>
  <w:footnote w:type="continuationSeparator" w:id="0">
    <w:p w14:paraId="04899CE5" w14:textId="77777777" w:rsidR="002D4B09" w:rsidRDefault="00D56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9B28" w14:textId="77777777" w:rsidR="00072937" w:rsidRDefault="00D5680E">
    <w:pPr>
      <w:spacing w:after="0" w:line="259" w:lineRule="auto"/>
      <w:ind w:left="40" w:firstLine="0"/>
    </w:pPr>
    <w:r>
      <w:rPr>
        <w:noProof/>
      </w:rPr>
      <w:drawing>
        <wp:anchor distT="0" distB="0" distL="114300" distR="114300" simplePos="0" relativeHeight="251658240" behindDoc="0" locked="0" layoutInCell="1" allowOverlap="0" wp14:anchorId="7033C0AB" wp14:editId="0C7359E2">
          <wp:simplePos x="0" y="0"/>
          <wp:positionH relativeFrom="page">
            <wp:posOffset>839961</wp:posOffset>
          </wp:positionH>
          <wp:positionV relativeFrom="page">
            <wp:posOffset>453879</wp:posOffset>
          </wp:positionV>
          <wp:extent cx="1117600" cy="812800"/>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117600" cy="812800"/>
                  </a:xfrm>
                  <a:prstGeom prst="rect">
                    <a:avLst/>
                  </a:prstGeom>
                </pic:spPr>
              </pic:pic>
            </a:graphicData>
          </a:graphic>
        </wp:anchor>
      </w:drawing>
    </w:r>
    <w:r>
      <w:rPr>
        <w:rFonts w:ascii="Cambria" w:eastAsia="Cambria" w:hAnsi="Cambria" w:cs="Cambria"/>
        <w:sz w:val="24"/>
      </w:rPr>
      <w:tab/>
    </w:r>
    <w:r>
      <w:rPr>
        <w:rFonts w:ascii="Cambria" w:eastAsia="Cambria" w:hAnsi="Cambria" w:cs="Cambria"/>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2ED6" w14:textId="77777777" w:rsidR="00072937" w:rsidRDefault="00D5680E">
    <w:pPr>
      <w:spacing w:after="0" w:line="259" w:lineRule="auto"/>
      <w:ind w:left="40" w:firstLine="0"/>
    </w:pPr>
    <w:r>
      <w:rPr>
        <w:noProof/>
      </w:rPr>
      <w:drawing>
        <wp:anchor distT="0" distB="0" distL="114300" distR="114300" simplePos="0" relativeHeight="251659264" behindDoc="0" locked="0" layoutInCell="1" allowOverlap="0" wp14:anchorId="404BED05" wp14:editId="3BD0C251">
          <wp:simplePos x="0" y="0"/>
          <wp:positionH relativeFrom="page">
            <wp:posOffset>839961</wp:posOffset>
          </wp:positionH>
          <wp:positionV relativeFrom="page">
            <wp:posOffset>453879</wp:posOffset>
          </wp:positionV>
          <wp:extent cx="1117600" cy="812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117600" cy="812800"/>
                  </a:xfrm>
                  <a:prstGeom prst="rect">
                    <a:avLst/>
                  </a:prstGeom>
                </pic:spPr>
              </pic:pic>
            </a:graphicData>
          </a:graphic>
        </wp:anchor>
      </w:drawing>
    </w:r>
    <w:r>
      <w:rPr>
        <w:rFonts w:ascii="Cambria" w:eastAsia="Cambria" w:hAnsi="Cambria" w:cs="Cambria"/>
        <w:sz w:val="24"/>
      </w:rPr>
      <w:tab/>
    </w:r>
    <w:r>
      <w:rPr>
        <w:rFonts w:ascii="Cambria" w:eastAsia="Cambria" w:hAnsi="Cambria" w:cs="Cambri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C30C" w14:textId="77777777" w:rsidR="00072937" w:rsidRDefault="0007293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0A77" w14:textId="77777777" w:rsidR="00072937" w:rsidRDefault="00D5680E">
    <w:pPr>
      <w:spacing w:after="0" w:line="259" w:lineRule="auto"/>
      <w:ind w:left="40" w:firstLine="0"/>
    </w:pPr>
    <w:r>
      <w:rPr>
        <w:noProof/>
      </w:rPr>
      <w:drawing>
        <wp:anchor distT="0" distB="0" distL="114300" distR="114300" simplePos="0" relativeHeight="251660288" behindDoc="0" locked="0" layoutInCell="1" allowOverlap="0" wp14:anchorId="52BB6DAC" wp14:editId="7B6B4DED">
          <wp:simplePos x="0" y="0"/>
          <wp:positionH relativeFrom="page">
            <wp:posOffset>839961</wp:posOffset>
          </wp:positionH>
          <wp:positionV relativeFrom="page">
            <wp:posOffset>453879</wp:posOffset>
          </wp:positionV>
          <wp:extent cx="1117600" cy="812800"/>
          <wp:effectExtent l="0" t="0" r="0" b="0"/>
          <wp:wrapSquare wrapText="bothSides"/>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
                  <a:stretch>
                    <a:fillRect/>
                  </a:stretch>
                </pic:blipFill>
                <pic:spPr>
                  <a:xfrm>
                    <a:off x="0" y="0"/>
                    <a:ext cx="1117600" cy="812800"/>
                  </a:xfrm>
                  <a:prstGeom prst="rect">
                    <a:avLst/>
                  </a:prstGeom>
                </pic:spPr>
              </pic:pic>
            </a:graphicData>
          </a:graphic>
        </wp:anchor>
      </w:drawing>
    </w:r>
    <w:r>
      <w:rPr>
        <w:rFonts w:ascii="Cambria" w:eastAsia="Cambria" w:hAnsi="Cambria" w:cs="Cambria"/>
        <w:sz w:val="24"/>
      </w:rPr>
      <w:tab/>
    </w:r>
    <w:r>
      <w:rPr>
        <w:rFonts w:ascii="Cambria" w:eastAsia="Cambria" w:hAnsi="Cambria" w:cs="Cambria"/>
        <w:sz w:val="24"/>
      </w:rPr>
      <w:tab/>
    </w:r>
  </w:p>
  <w:p w14:paraId="53563B31" w14:textId="77777777" w:rsidR="00072937" w:rsidRDefault="00D5680E">
    <w:pPr>
      <w:spacing w:after="0" w:line="259" w:lineRule="auto"/>
      <w:ind w:left="0" w:firstLine="0"/>
    </w:pPr>
    <w:r>
      <w:t xml:space="preserve">National Tour Guide Accreditation Program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B5F0" w14:textId="77777777" w:rsidR="00072937" w:rsidRDefault="00D5680E">
    <w:pPr>
      <w:spacing w:after="0" w:line="259" w:lineRule="auto"/>
      <w:ind w:left="40" w:firstLine="0"/>
    </w:pPr>
    <w:r>
      <w:rPr>
        <w:noProof/>
      </w:rPr>
      <w:drawing>
        <wp:anchor distT="0" distB="0" distL="114300" distR="114300" simplePos="0" relativeHeight="251661312" behindDoc="0" locked="0" layoutInCell="1" allowOverlap="0" wp14:anchorId="5E997342" wp14:editId="3FE7960D">
          <wp:simplePos x="0" y="0"/>
          <wp:positionH relativeFrom="page">
            <wp:posOffset>839961</wp:posOffset>
          </wp:positionH>
          <wp:positionV relativeFrom="page">
            <wp:posOffset>453879</wp:posOffset>
          </wp:positionV>
          <wp:extent cx="1117600" cy="812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
                  <a:stretch>
                    <a:fillRect/>
                  </a:stretch>
                </pic:blipFill>
                <pic:spPr>
                  <a:xfrm>
                    <a:off x="0" y="0"/>
                    <a:ext cx="1117600" cy="812800"/>
                  </a:xfrm>
                  <a:prstGeom prst="rect">
                    <a:avLst/>
                  </a:prstGeom>
                </pic:spPr>
              </pic:pic>
            </a:graphicData>
          </a:graphic>
        </wp:anchor>
      </w:drawing>
    </w:r>
    <w:r>
      <w:rPr>
        <w:rFonts w:ascii="Cambria" w:eastAsia="Cambria" w:hAnsi="Cambria" w:cs="Cambria"/>
        <w:sz w:val="24"/>
      </w:rPr>
      <w:tab/>
    </w:r>
    <w:r>
      <w:rPr>
        <w:rFonts w:ascii="Cambria" w:eastAsia="Cambria" w:hAnsi="Cambria" w:cs="Cambria"/>
        <w:sz w:val="24"/>
      </w:rPr>
      <w:tab/>
    </w:r>
  </w:p>
  <w:p w14:paraId="4CFD65BE" w14:textId="77777777" w:rsidR="00072937" w:rsidRDefault="00D5680E">
    <w:pPr>
      <w:spacing w:after="0" w:line="259" w:lineRule="auto"/>
      <w:ind w:left="0" w:firstLine="0"/>
    </w:pPr>
    <w:r>
      <w:t xml:space="preserve">National Tour Guide Accreditation Program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C988" w14:textId="77777777" w:rsidR="00072937" w:rsidRDefault="00D5680E">
    <w:pPr>
      <w:spacing w:after="0" w:line="259" w:lineRule="auto"/>
      <w:ind w:left="40" w:firstLine="0"/>
    </w:pPr>
    <w:r>
      <w:rPr>
        <w:noProof/>
      </w:rPr>
      <w:drawing>
        <wp:anchor distT="0" distB="0" distL="114300" distR="114300" simplePos="0" relativeHeight="251662336" behindDoc="0" locked="0" layoutInCell="1" allowOverlap="0" wp14:anchorId="327439DB" wp14:editId="2FDC44D3">
          <wp:simplePos x="0" y="0"/>
          <wp:positionH relativeFrom="page">
            <wp:posOffset>839961</wp:posOffset>
          </wp:positionH>
          <wp:positionV relativeFrom="page">
            <wp:posOffset>453879</wp:posOffset>
          </wp:positionV>
          <wp:extent cx="1117600" cy="812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
                  <a:stretch>
                    <a:fillRect/>
                  </a:stretch>
                </pic:blipFill>
                <pic:spPr>
                  <a:xfrm>
                    <a:off x="0" y="0"/>
                    <a:ext cx="1117600" cy="812800"/>
                  </a:xfrm>
                  <a:prstGeom prst="rect">
                    <a:avLst/>
                  </a:prstGeom>
                </pic:spPr>
              </pic:pic>
            </a:graphicData>
          </a:graphic>
        </wp:anchor>
      </w:drawing>
    </w:r>
    <w:r>
      <w:rPr>
        <w:rFonts w:ascii="Cambria" w:eastAsia="Cambria" w:hAnsi="Cambria" w:cs="Cambria"/>
        <w:sz w:val="24"/>
      </w:rPr>
      <w:tab/>
    </w:r>
    <w:r>
      <w:rPr>
        <w:rFonts w:ascii="Cambria" w:eastAsia="Cambria" w:hAnsi="Cambria" w:cs="Cambria"/>
        <w:sz w:val="24"/>
      </w:rPr>
      <w:tab/>
    </w:r>
  </w:p>
  <w:p w14:paraId="47696BA1" w14:textId="77777777" w:rsidR="00072937" w:rsidRDefault="00D5680E">
    <w:pPr>
      <w:spacing w:after="0" w:line="259" w:lineRule="auto"/>
      <w:ind w:left="0" w:firstLine="0"/>
    </w:pPr>
    <w:r>
      <w:t xml:space="preserve">National Tour Guide Accreditation Program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D62F" w14:textId="77777777" w:rsidR="00072937" w:rsidRDefault="00D5680E">
    <w:pPr>
      <w:spacing w:after="0" w:line="259" w:lineRule="auto"/>
      <w:ind w:left="40" w:firstLine="0"/>
    </w:pPr>
    <w:r>
      <w:rPr>
        <w:noProof/>
      </w:rPr>
      <w:drawing>
        <wp:anchor distT="0" distB="0" distL="114300" distR="114300" simplePos="0" relativeHeight="251663360" behindDoc="0" locked="0" layoutInCell="1" allowOverlap="0" wp14:anchorId="30492A52" wp14:editId="01E95333">
          <wp:simplePos x="0" y="0"/>
          <wp:positionH relativeFrom="page">
            <wp:posOffset>839961</wp:posOffset>
          </wp:positionH>
          <wp:positionV relativeFrom="page">
            <wp:posOffset>453879</wp:posOffset>
          </wp:positionV>
          <wp:extent cx="1117600" cy="812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117600" cy="812800"/>
                  </a:xfrm>
                  <a:prstGeom prst="rect">
                    <a:avLst/>
                  </a:prstGeom>
                </pic:spPr>
              </pic:pic>
            </a:graphicData>
          </a:graphic>
        </wp:anchor>
      </w:drawing>
    </w:r>
    <w:r>
      <w:rPr>
        <w:rFonts w:ascii="Cambria" w:eastAsia="Cambria" w:hAnsi="Cambria" w:cs="Cambria"/>
        <w:sz w:val="24"/>
      </w:rPr>
      <w:tab/>
    </w:r>
    <w:r>
      <w:rPr>
        <w:rFonts w:ascii="Cambria" w:eastAsia="Cambria" w:hAnsi="Cambria" w:cs="Cambria"/>
        <w:sz w:val="24"/>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9DA5" w14:textId="77777777" w:rsidR="00072937" w:rsidRDefault="00D5680E">
    <w:pPr>
      <w:spacing w:after="0" w:line="259" w:lineRule="auto"/>
      <w:ind w:left="40" w:firstLine="0"/>
    </w:pPr>
    <w:r>
      <w:rPr>
        <w:noProof/>
      </w:rPr>
      <w:drawing>
        <wp:anchor distT="0" distB="0" distL="114300" distR="114300" simplePos="0" relativeHeight="251664384" behindDoc="0" locked="0" layoutInCell="1" allowOverlap="0" wp14:anchorId="6F2982F9" wp14:editId="2692742F">
          <wp:simplePos x="0" y="0"/>
          <wp:positionH relativeFrom="page">
            <wp:posOffset>839961</wp:posOffset>
          </wp:positionH>
          <wp:positionV relativeFrom="page">
            <wp:posOffset>453879</wp:posOffset>
          </wp:positionV>
          <wp:extent cx="1117600" cy="8128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117600" cy="812800"/>
                  </a:xfrm>
                  <a:prstGeom prst="rect">
                    <a:avLst/>
                  </a:prstGeom>
                </pic:spPr>
              </pic:pic>
            </a:graphicData>
          </a:graphic>
        </wp:anchor>
      </w:drawing>
    </w:r>
    <w:r>
      <w:rPr>
        <w:rFonts w:ascii="Cambria" w:eastAsia="Cambria" w:hAnsi="Cambria" w:cs="Cambria"/>
        <w:sz w:val="24"/>
      </w:rPr>
      <w:tab/>
    </w:r>
    <w:r>
      <w:rPr>
        <w:rFonts w:ascii="Cambria" w:eastAsia="Cambria" w:hAnsi="Cambria" w:cs="Cambria"/>
        <w:sz w:val="24"/>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DE26" w14:textId="77777777" w:rsidR="00072937" w:rsidRDefault="00D5680E">
    <w:pPr>
      <w:spacing w:after="0" w:line="259" w:lineRule="auto"/>
      <w:ind w:left="40" w:firstLine="0"/>
    </w:pPr>
    <w:r>
      <w:rPr>
        <w:noProof/>
      </w:rPr>
      <w:drawing>
        <wp:anchor distT="0" distB="0" distL="114300" distR="114300" simplePos="0" relativeHeight="251665408" behindDoc="0" locked="0" layoutInCell="1" allowOverlap="0" wp14:anchorId="5B8004DE" wp14:editId="594791A9">
          <wp:simplePos x="0" y="0"/>
          <wp:positionH relativeFrom="page">
            <wp:posOffset>839961</wp:posOffset>
          </wp:positionH>
          <wp:positionV relativeFrom="page">
            <wp:posOffset>453879</wp:posOffset>
          </wp:positionV>
          <wp:extent cx="1117600" cy="8128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117600" cy="812800"/>
                  </a:xfrm>
                  <a:prstGeom prst="rect">
                    <a:avLst/>
                  </a:prstGeom>
                </pic:spPr>
              </pic:pic>
            </a:graphicData>
          </a:graphic>
        </wp:anchor>
      </w:drawing>
    </w:r>
    <w:r>
      <w:rPr>
        <w:rFonts w:ascii="Cambria" w:eastAsia="Cambria" w:hAnsi="Cambria" w:cs="Cambria"/>
        <w:sz w:val="24"/>
      </w:rPr>
      <w:tab/>
    </w:r>
    <w:r>
      <w:rPr>
        <w:rFonts w:ascii="Cambria" w:eastAsia="Cambria" w:hAnsi="Cambria" w:cs="Cambria"/>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9D"/>
    <w:multiLevelType w:val="hybridMultilevel"/>
    <w:tmpl w:val="61F67BE0"/>
    <w:lvl w:ilvl="0" w:tplc="B5BC618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4D1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FC7E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AE87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69F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1201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AC04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847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EC11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503D06"/>
    <w:multiLevelType w:val="hybridMultilevel"/>
    <w:tmpl w:val="B4E43642"/>
    <w:lvl w:ilvl="0" w:tplc="D32CEF1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A20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6018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62FB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3615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88A2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2C0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094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A4EC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5936E6"/>
    <w:multiLevelType w:val="hybridMultilevel"/>
    <w:tmpl w:val="959873B4"/>
    <w:lvl w:ilvl="0" w:tplc="31725C50">
      <w:start w:val="1"/>
      <w:numFmt w:val="decimal"/>
      <w:lvlText w:val="%1"/>
      <w:lvlJc w:val="left"/>
      <w:pPr>
        <w:ind w:left="42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1" w:tplc="06E282D0">
      <w:start w:val="1"/>
      <w:numFmt w:val="lowerLetter"/>
      <w:lvlText w:val="%2"/>
      <w:lvlJc w:val="left"/>
      <w:pPr>
        <w:ind w:left="108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2" w:tplc="F94C5D5C">
      <w:start w:val="1"/>
      <w:numFmt w:val="lowerRoman"/>
      <w:lvlText w:val="%3"/>
      <w:lvlJc w:val="left"/>
      <w:pPr>
        <w:ind w:left="180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3" w:tplc="0EB22DAE">
      <w:start w:val="1"/>
      <w:numFmt w:val="decimal"/>
      <w:lvlText w:val="%4"/>
      <w:lvlJc w:val="left"/>
      <w:pPr>
        <w:ind w:left="252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4" w:tplc="B7FCDAFC">
      <w:start w:val="1"/>
      <w:numFmt w:val="lowerLetter"/>
      <w:lvlText w:val="%5"/>
      <w:lvlJc w:val="left"/>
      <w:pPr>
        <w:ind w:left="324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5" w:tplc="70AAC928">
      <w:start w:val="1"/>
      <w:numFmt w:val="lowerRoman"/>
      <w:lvlText w:val="%6"/>
      <w:lvlJc w:val="left"/>
      <w:pPr>
        <w:ind w:left="396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6" w:tplc="8A52CE9A">
      <w:start w:val="1"/>
      <w:numFmt w:val="decimal"/>
      <w:lvlText w:val="%7"/>
      <w:lvlJc w:val="left"/>
      <w:pPr>
        <w:ind w:left="468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7" w:tplc="65469906">
      <w:start w:val="1"/>
      <w:numFmt w:val="lowerLetter"/>
      <w:lvlText w:val="%8"/>
      <w:lvlJc w:val="left"/>
      <w:pPr>
        <w:ind w:left="540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8" w:tplc="2550BA6A">
      <w:start w:val="1"/>
      <w:numFmt w:val="lowerRoman"/>
      <w:lvlText w:val="%9"/>
      <w:lvlJc w:val="left"/>
      <w:pPr>
        <w:ind w:left="6120"/>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abstractNum>
  <w:abstractNum w:abstractNumId="3" w15:restartNumberingAfterBreak="0">
    <w:nsid w:val="31EF4DC8"/>
    <w:multiLevelType w:val="hybridMultilevel"/>
    <w:tmpl w:val="4CA6D3A6"/>
    <w:lvl w:ilvl="0" w:tplc="036ED6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47B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B0B4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A84F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E496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8E38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46E5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E6FD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B61B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961F20"/>
    <w:multiLevelType w:val="hybridMultilevel"/>
    <w:tmpl w:val="AED816FC"/>
    <w:lvl w:ilvl="0" w:tplc="3BC08748">
      <w:start w:val="1"/>
      <w:numFmt w:val="bullet"/>
      <w:lvlText w:val="o"/>
      <w:lvlJc w:val="left"/>
      <w:pPr>
        <w:ind w:left="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298D20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09CE87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C824C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C8B6E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E5CAC7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1646DE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A6116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650E86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FE3278"/>
    <w:multiLevelType w:val="hybridMultilevel"/>
    <w:tmpl w:val="AFC0D88E"/>
    <w:lvl w:ilvl="0" w:tplc="5290D6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4822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84C3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98A9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062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C0A6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CD3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6E49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3B1C96"/>
    <w:multiLevelType w:val="hybridMultilevel"/>
    <w:tmpl w:val="C23CF552"/>
    <w:lvl w:ilvl="0" w:tplc="137E267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301F6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CA09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E87A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2657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E0EB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0E21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871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7ABB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4E34D2"/>
    <w:multiLevelType w:val="hybridMultilevel"/>
    <w:tmpl w:val="127EB9D8"/>
    <w:lvl w:ilvl="0" w:tplc="153866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E14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3A93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E66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CBC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082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80D7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2D8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AF37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6DF49CE"/>
    <w:multiLevelType w:val="hybridMultilevel"/>
    <w:tmpl w:val="3B266936"/>
    <w:lvl w:ilvl="0" w:tplc="A51A7D8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76053C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9EA90A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0FC63A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830E97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340FF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0486A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7D4508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272C67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7B63C3"/>
    <w:multiLevelType w:val="hybridMultilevel"/>
    <w:tmpl w:val="E5045B96"/>
    <w:lvl w:ilvl="0" w:tplc="0DE2015C">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8A8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2A46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1400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4DA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E60B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C476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D2ED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E86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337340"/>
    <w:multiLevelType w:val="hybridMultilevel"/>
    <w:tmpl w:val="83D622EE"/>
    <w:lvl w:ilvl="0" w:tplc="8D4C4222">
      <w:start w:val="1"/>
      <w:numFmt w:val="bullet"/>
      <w:lvlText w:val="£"/>
      <w:lvlJc w:val="left"/>
      <w:pPr>
        <w:ind w:left="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D0DEA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8AB1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332ABF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DE1D9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CEBE4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DC0DB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4E505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4C191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5"/>
  </w:num>
  <w:num w:numId="4">
    <w:abstractNumId w:val="4"/>
  </w:num>
  <w:num w:numId="5">
    <w:abstractNumId w:val="6"/>
  </w:num>
  <w:num w:numId="6">
    <w:abstractNumId w:val="10"/>
  </w:num>
  <w:num w:numId="7">
    <w:abstractNumId w:val="7"/>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37"/>
    <w:rsid w:val="00072937"/>
    <w:rsid w:val="002D4B09"/>
    <w:rsid w:val="00405EA7"/>
    <w:rsid w:val="00D56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4D39"/>
  <w15:docId w15:val="{90A9BF44-5D52-4DA4-9B6F-D591AFBD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5"/>
      <w:jc w:val="center"/>
      <w:outlineLvl w:val="0"/>
    </w:pPr>
    <w:rPr>
      <w:rFonts w:ascii="Arial" w:eastAsia="Arial" w:hAnsi="Arial" w:cs="Arial"/>
      <w:b/>
      <w:color w:val="000000"/>
      <w:sz w:val="72"/>
    </w:rPr>
  </w:style>
  <w:style w:type="paragraph" w:styleId="Heading2">
    <w:name w:val="heading 2"/>
    <w:next w:val="Normal"/>
    <w:link w:val="Heading2Char"/>
    <w:uiPriority w:val="9"/>
    <w:unhideWhenUsed/>
    <w:qFormat/>
    <w:pPr>
      <w:keepNext/>
      <w:keepLines/>
      <w:spacing w:after="0"/>
      <w:ind w:left="44"/>
      <w:jc w:val="center"/>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pBdr>
        <w:top w:val="single" w:sz="8" w:space="0" w:color="000000"/>
        <w:left w:val="single" w:sz="8" w:space="0" w:color="000000"/>
        <w:bottom w:val="single" w:sz="8" w:space="0" w:color="000000"/>
        <w:right w:val="single" w:sz="8" w:space="0" w:color="000000"/>
      </w:pBdr>
      <w:spacing w:after="0"/>
      <w:ind w:left="12" w:hanging="10"/>
      <w:jc w:val="center"/>
      <w:outlineLvl w:val="2"/>
    </w:pPr>
    <w:rPr>
      <w:rFonts w:ascii="Arial" w:eastAsia="Arial" w:hAnsi="Arial" w:cs="Arial"/>
      <w:b/>
      <w:color w:val="000000"/>
      <w:sz w:val="36"/>
    </w:rPr>
  </w:style>
  <w:style w:type="paragraph" w:styleId="Heading4">
    <w:name w:val="heading 4"/>
    <w:next w:val="Normal"/>
    <w:link w:val="Heading4Char"/>
    <w:uiPriority w:val="9"/>
    <w:unhideWhenUsed/>
    <w:qFormat/>
    <w:pPr>
      <w:keepNext/>
      <w:keepLines/>
      <w:spacing w:after="0"/>
      <w:ind w:left="43"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4992</Words>
  <Characters>28456</Characters>
  <Application>Microsoft Office Word</Application>
  <DocSecurity>0</DocSecurity>
  <Lines>237</Lines>
  <Paragraphs>66</Paragraphs>
  <ScaleCrop>false</ScaleCrop>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180918 GOA APPLICATION KIT</dc:title>
  <dc:subject/>
  <dc:creator>Jytte Ranjel</dc:creator>
  <cp:keywords/>
  <cp:lastModifiedBy>Jim McInerney</cp:lastModifiedBy>
  <cp:revision>2</cp:revision>
  <dcterms:created xsi:type="dcterms:W3CDTF">2021-06-15T12:20:00Z</dcterms:created>
  <dcterms:modified xsi:type="dcterms:W3CDTF">2021-06-15T12:20:00Z</dcterms:modified>
</cp:coreProperties>
</file>